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52" w:rsidRPr="00CD17B1" w:rsidRDefault="00924522" w:rsidP="00924522">
      <w:pPr>
        <w:pStyle w:val="Title"/>
      </w:pPr>
      <w:r w:rsidRPr="00CD17B1">
        <w:t>201</w:t>
      </w:r>
      <w:r w:rsidR="000E674B" w:rsidRPr="00CD17B1">
        <w:t>8</w:t>
      </w:r>
      <w:r w:rsidRPr="00CD17B1">
        <w:t>-202</w:t>
      </w:r>
      <w:r w:rsidR="000E674B" w:rsidRPr="00CD17B1">
        <w:t>3</w:t>
      </w:r>
      <w:r w:rsidRPr="00CD17B1">
        <w:t xml:space="preserve"> Surface Transportation Program</w:t>
      </w:r>
      <w:r w:rsidRPr="00CD17B1">
        <w:br/>
        <w:t>Project Application</w:t>
      </w:r>
    </w:p>
    <w:p w:rsidR="00924522" w:rsidRPr="00CD17B1" w:rsidRDefault="00924522" w:rsidP="00F3524D">
      <w:pPr>
        <w:jc w:val="left"/>
      </w:pPr>
      <w:r w:rsidRPr="00CD17B1">
        <w:t xml:space="preserve">Project Title: </w:t>
      </w:r>
      <w:r w:rsidR="00BA62A4" w:rsidRPr="00CD17B1">
        <w:fldChar w:fldCharType="begin">
          <w:ffData>
            <w:name w:val="Text32"/>
            <w:enabled/>
            <w:calcOnExit w:val="0"/>
            <w:textInput/>
          </w:ffData>
        </w:fldChar>
      </w:r>
      <w:bookmarkStart w:id="0" w:name="Text32"/>
      <w:r w:rsidR="00BA62A4" w:rsidRPr="00CD17B1">
        <w:instrText xml:space="preserve"> FORMTEXT </w:instrText>
      </w:r>
      <w:r w:rsidR="00BA62A4" w:rsidRPr="00CD17B1">
        <w:fldChar w:fldCharType="separate"/>
      </w:r>
      <w:r w:rsidR="00BA62A4" w:rsidRPr="00CD17B1">
        <w:rPr>
          <w:noProof/>
        </w:rPr>
        <w:t> </w:t>
      </w:r>
      <w:r w:rsidR="00BA62A4" w:rsidRPr="00CD17B1">
        <w:rPr>
          <w:noProof/>
        </w:rPr>
        <w:t> </w:t>
      </w:r>
      <w:r w:rsidR="00BA62A4" w:rsidRPr="00CD17B1">
        <w:rPr>
          <w:noProof/>
        </w:rPr>
        <w:t> </w:t>
      </w:r>
      <w:r w:rsidR="00BA62A4" w:rsidRPr="00CD17B1">
        <w:rPr>
          <w:noProof/>
        </w:rPr>
        <w:t> </w:t>
      </w:r>
      <w:r w:rsidR="00BA62A4" w:rsidRPr="00CD17B1">
        <w:rPr>
          <w:noProof/>
        </w:rPr>
        <w:t> </w:t>
      </w:r>
      <w:r w:rsidR="00BA62A4" w:rsidRPr="00CD17B1">
        <w:fldChar w:fldCharType="end"/>
      </w:r>
      <w:bookmarkEnd w:id="0"/>
    </w:p>
    <w:p w:rsidR="00924522" w:rsidRPr="00CD17B1" w:rsidRDefault="00924522" w:rsidP="00F3524D">
      <w:pPr>
        <w:pStyle w:val="Heading1"/>
      </w:pPr>
      <w:r w:rsidRPr="00CD17B1">
        <w:t>General Project Information</w:t>
      </w:r>
    </w:p>
    <w:p w:rsidR="004D009C" w:rsidRPr="00CD17B1" w:rsidRDefault="00924522" w:rsidP="003B40A2">
      <w:r w:rsidRPr="00CD17B1">
        <w:t xml:space="preserve">Agency or Organization: </w:t>
      </w:r>
      <w:r w:rsidR="004D009C" w:rsidRPr="00CD17B1">
        <w:rPr>
          <w:rStyle w:val="Heading3Char"/>
          <w:b w:val="0"/>
        </w:rPr>
        <w:fldChar w:fldCharType="begin">
          <w:ffData>
            <w:name w:val="Text9"/>
            <w:enabled/>
            <w:calcOnExit w:val="0"/>
            <w:textInput/>
          </w:ffData>
        </w:fldChar>
      </w:r>
      <w:bookmarkStart w:id="1" w:name="Text9"/>
      <w:r w:rsidR="004D009C" w:rsidRPr="00CD17B1">
        <w:rPr>
          <w:rStyle w:val="Heading3Char"/>
          <w:b w:val="0"/>
        </w:rPr>
        <w:instrText xml:space="preserve"> FORMTEXT </w:instrText>
      </w:r>
      <w:r w:rsidR="004D009C" w:rsidRPr="00CD17B1">
        <w:rPr>
          <w:rStyle w:val="Heading3Char"/>
          <w:b w:val="0"/>
        </w:rPr>
      </w:r>
      <w:r w:rsidR="004D009C" w:rsidRPr="00CD17B1">
        <w:rPr>
          <w:rStyle w:val="Heading3Char"/>
          <w:b w:val="0"/>
        </w:rPr>
        <w:fldChar w:fldCharType="separate"/>
      </w:r>
      <w:r w:rsidR="004D009C" w:rsidRPr="00CD17B1">
        <w:rPr>
          <w:rStyle w:val="Heading3Char"/>
          <w:b w:val="0"/>
          <w:noProof/>
        </w:rPr>
        <w:t> </w:t>
      </w:r>
      <w:r w:rsidR="004D009C" w:rsidRPr="00CD17B1">
        <w:rPr>
          <w:rStyle w:val="Heading3Char"/>
          <w:b w:val="0"/>
          <w:noProof/>
        </w:rPr>
        <w:t> </w:t>
      </w:r>
      <w:r w:rsidR="004D009C" w:rsidRPr="00CD17B1">
        <w:rPr>
          <w:rStyle w:val="Heading3Char"/>
          <w:b w:val="0"/>
          <w:noProof/>
        </w:rPr>
        <w:t> </w:t>
      </w:r>
      <w:r w:rsidR="004D009C" w:rsidRPr="00CD17B1">
        <w:rPr>
          <w:rStyle w:val="Heading3Char"/>
          <w:b w:val="0"/>
          <w:noProof/>
        </w:rPr>
        <w:t> </w:t>
      </w:r>
      <w:r w:rsidR="004D009C" w:rsidRPr="00CD17B1">
        <w:rPr>
          <w:rStyle w:val="Heading3Char"/>
          <w:b w:val="0"/>
          <w:noProof/>
        </w:rPr>
        <w:t> </w:t>
      </w:r>
      <w:r w:rsidR="004D009C" w:rsidRPr="00CD17B1">
        <w:rPr>
          <w:rStyle w:val="Heading3Char"/>
          <w:b w:val="0"/>
        </w:rPr>
        <w:fldChar w:fldCharType="end"/>
      </w:r>
      <w:bookmarkEnd w:id="1"/>
    </w:p>
    <w:p w:rsidR="00924522" w:rsidRPr="00CD17B1" w:rsidRDefault="00924522" w:rsidP="00F3524D">
      <w:pPr>
        <w:jc w:val="left"/>
      </w:pPr>
      <w:r w:rsidRPr="00CD17B1">
        <w:t xml:space="preserve">Contact Person: </w:t>
      </w:r>
      <w:r w:rsidR="004D009C" w:rsidRPr="00CD17B1">
        <w:fldChar w:fldCharType="begin">
          <w:ffData>
            <w:name w:val="Text10"/>
            <w:enabled/>
            <w:calcOnExit w:val="0"/>
            <w:textInput/>
          </w:ffData>
        </w:fldChar>
      </w:r>
      <w:bookmarkStart w:id="2" w:name="Text10"/>
      <w:r w:rsidR="004D009C" w:rsidRPr="00CD17B1">
        <w:instrText xml:space="preserve"> FORMTEXT </w:instrText>
      </w:r>
      <w:r w:rsidR="004D009C" w:rsidRPr="00CD17B1">
        <w:fldChar w:fldCharType="separate"/>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fldChar w:fldCharType="end"/>
      </w:r>
      <w:bookmarkEnd w:id="2"/>
    </w:p>
    <w:p w:rsidR="00924522" w:rsidRPr="00CD17B1" w:rsidRDefault="00924522" w:rsidP="00F3524D">
      <w:pPr>
        <w:jc w:val="left"/>
      </w:pPr>
      <w:r w:rsidRPr="00CD17B1">
        <w:t xml:space="preserve">Phone Number: </w:t>
      </w:r>
      <w:r w:rsidR="004D009C" w:rsidRPr="00CD17B1">
        <w:fldChar w:fldCharType="begin">
          <w:ffData>
            <w:name w:val="Text11"/>
            <w:enabled/>
            <w:calcOnExit w:val="0"/>
            <w:textInput/>
          </w:ffData>
        </w:fldChar>
      </w:r>
      <w:bookmarkStart w:id="3" w:name="Text11"/>
      <w:r w:rsidR="004D009C" w:rsidRPr="00CD17B1">
        <w:instrText xml:space="preserve"> FORMTEXT </w:instrText>
      </w:r>
      <w:r w:rsidR="004D009C" w:rsidRPr="00CD17B1">
        <w:fldChar w:fldCharType="separate"/>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fldChar w:fldCharType="end"/>
      </w:r>
      <w:bookmarkEnd w:id="3"/>
    </w:p>
    <w:p w:rsidR="00924522" w:rsidRPr="00CD17B1" w:rsidRDefault="00924522" w:rsidP="00F3524D">
      <w:pPr>
        <w:jc w:val="left"/>
      </w:pPr>
      <w:r w:rsidRPr="00CD17B1">
        <w:t xml:space="preserve">Email Address: </w:t>
      </w:r>
      <w:r w:rsidR="004D009C" w:rsidRPr="00CD17B1">
        <w:fldChar w:fldCharType="begin">
          <w:ffData>
            <w:name w:val="Text12"/>
            <w:enabled/>
            <w:calcOnExit w:val="0"/>
            <w:textInput/>
          </w:ffData>
        </w:fldChar>
      </w:r>
      <w:bookmarkStart w:id="4" w:name="Text12"/>
      <w:r w:rsidR="004D009C" w:rsidRPr="00CD17B1">
        <w:instrText xml:space="preserve"> FORMTEXT </w:instrText>
      </w:r>
      <w:r w:rsidR="004D009C" w:rsidRPr="00CD17B1">
        <w:fldChar w:fldCharType="separate"/>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fldChar w:fldCharType="end"/>
      </w:r>
      <w:bookmarkEnd w:id="4"/>
    </w:p>
    <w:p w:rsidR="0079078C" w:rsidRPr="00CD17B1" w:rsidRDefault="00924522" w:rsidP="0079078C">
      <w:pPr>
        <w:pStyle w:val="Heading2"/>
      </w:pPr>
      <w:r w:rsidRPr="00CD17B1">
        <w:t>Project Information</w:t>
      </w:r>
    </w:p>
    <w:p w:rsidR="0079078C" w:rsidRPr="00CD17B1" w:rsidRDefault="0079078C" w:rsidP="0079078C">
      <w:r w:rsidRPr="00CD17B1">
        <w:t>All eligibility criteria must be met at time of application. Projects that do not meet the STP eligibility criteria at the time of application will be removed from consideration.</w:t>
      </w:r>
    </w:p>
    <w:p w:rsidR="00924522" w:rsidRPr="00CD17B1" w:rsidRDefault="00924522" w:rsidP="00F3524D">
      <w:pPr>
        <w:jc w:val="left"/>
      </w:pPr>
      <w:r w:rsidRPr="00CD17B1">
        <w:t xml:space="preserve">Project Location: </w:t>
      </w:r>
      <w:r w:rsidR="004D009C" w:rsidRPr="00CD17B1">
        <w:fldChar w:fldCharType="begin">
          <w:ffData>
            <w:name w:val="Text13"/>
            <w:enabled/>
            <w:calcOnExit w:val="0"/>
            <w:textInput/>
          </w:ffData>
        </w:fldChar>
      </w:r>
      <w:bookmarkStart w:id="5" w:name="Text13"/>
      <w:r w:rsidR="004D009C" w:rsidRPr="00CD17B1">
        <w:instrText xml:space="preserve"> FORMTEXT </w:instrText>
      </w:r>
      <w:r w:rsidR="004D009C" w:rsidRPr="00CD17B1">
        <w:fldChar w:fldCharType="separate"/>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fldChar w:fldCharType="end"/>
      </w:r>
      <w:bookmarkEnd w:id="5"/>
    </w:p>
    <w:p w:rsidR="00924522" w:rsidRPr="00CD17B1" w:rsidRDefault="00924522" w:rsidP="00F3524D">
      <w:pPr>
        <w:tabs>
          <w:tab w:val="left" w:pos="7200"/>
          <w:tab w:val="left" w:pos="8640"/>
        </w:tabs>
        <w:jc w:val="left"/>
      </w:pPr>
      <w:r w:rsidRPr="00CD17B1">
        <w:t>Is the project sponsor requesting urban or rural STP funds</w:t>
      </w:r>
      <w:r w:rsidR="002620A6">
        <w:t xml:space="preserve"> (</w:t>
      </w:r>
      <w:hyperlink r:id="rId9" w:history="1">
        <w:r w:rsidR="002620A6" w:rsidRPr="002620A6">
          <w:rPr>
            <w:rStyle w:val="Hyperlink"/>
          </w:rPr>
          <w:t>use this map</w:t>
        </w:r>
      </w:hyperlink>
      <w:r w:rsidR="002620A6">
        <w:t xml:space="preserve"> to determine geography)</w:t>
      </w:r>
      <w:r w:rsidRPr="00CD17B1">
        <w:t>?</w:t>
      </w:r>
      <w:r w:rsidRPr="00CD17B1">
        <w:tab/>
      </w:r>
      <w:sdt>
        <w:sdtPr>
          <w:id w:val="-786434799"/>
          <w14:checkbox>
            <w14:checked w14:val="0"/>
            <w14:checkedState w14:val="0052" w14:font="Wingdings 2"/>
            <w14:uncheckedState w14:val="2610" w14:font="MS Gothic"/>
          </w14:checkbox>
        </w:sdtPr>
        <w:sdtContent>
          <w:r w:rsidR="00F3628A" w:rsidRPr="00CD17B1">
            <w:rPr>
              <w:rFonts w:ascii="MS Gothic" w:eastAsia="MS Gothic" w:hAnsi="MS Gothic" w:hint="eastAsia"/>
            </w:rPr>
            <w:t>☐</w:t>
          </w:r>
        </w:sdtContent>
      </w:sdt>
      <w:r w:rsidRPr="00CD17B1">
        <w:t>Urban</w:t>
      </w:r>
      <w:r w:rsidRPr="00CD17B1">
        <w:tab/>
      </w:r>
      <w:sdt>
        <w:sdtPr>
          <w:id w:val="-180290591"/>
          <w14:checkbox>
            <w14:checked w14:val="0"/>
            <w14:checkedState w14:val="0052" w14:font="Wingdings 2"/>
            <w14:uncheckedState w14:val="2610" w14:font="MS Gothic"/>
          </w14:checkbox>
        </w:sdtPr>
        <w:sdtContent>
          <w:r w:rsidR="00F3628A" w:rsidRPr="00CD17B1">
            <w:rPr>
              <w:rFonts w:ascii="MS Gothic" w:eastAsia="MS Gothic" w:hAnsi="MS Gothic" w:hint="eastAsia"/>
            </w:rPr>
            <w:t>☐</w:t>
          </w:r>
        </w:sdtContent>
      </w:sdt>
      <w:r w:rsidRPr="00CD17B1">
        <w:t>Rural</w:t>
      </w:r>
    </w:p>
    <w:p w:rsidR="00924522" w:rsidRPr="00CD17B1" w:rsidRDefault="000F0140" w:rsidP="00F3524D">
      <w:pPr>
        <w:tabs>
          <w:tab w:val="left" w:pos="7200"/>
          <w:tab w:val="left" w:pos="8640"/>
        </w:tabs>
        <w:jc w:val="left"/>
      </w:pPr>
      <w:hyperlink r:id="rId10" w:history="1">
        <w:r w:rsidR="00924522" w:rsidRPr="002620A6">
          <w:rPr>
            <w:rStyle w:val="Hyperlink"/>
          </w:rPr>
          <w:t>Federal Functional Classification</w:t>
        </w:r>
      </w:hyperlink>
      <w:r w:rsidR="00924522" w:rsidRPr="00CD17B1">
        <w:t xml:space="preserve">: </w:t>
      </w:r>
      <w:r w:rsidR="004D009C" w:rsidRPr="00CD17B1">
        <w:fldChar w:fldCharType="begin">
          <w:ffData>
            <w:name w:val="Text14"/>
            <w:enabled/>
            <w:calcOnExit w:val="0"/>
            <w:textInput/>
          </w:ffData>
        </w:fldChar>
      </w:r>
      <w:bookmarkStart w:id="6" w:name="Text14"/>
      <w:r w:rsidR="004D009C" w:rsidRPr="00CD17B1">
        <w:instrText xml:space="preserve"> FORMTEXT </w:instrText>
      </w:r>
      <w:r w:rsidR="004D009C" w:rsidRPr="00CD17B1">
        <w:fldChar w:fldCharType="separate"/>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fldChar w:fldCharType="end"/>
      </w:r>
      <w:bookmarkEnd w:id="6"/>
    </w:p>
    <w:p w:rsidR="00924522" w:rsidRPr="00CD17B1" w:rsidRDefault="00924522" w:rsidP="00F3524D">
      <w:pPr>
        <w:tabs>
          <w:tab w:val="left" w:pos="5040"/>
          <w:tab w:val="left" w:pos="7200"/>
          <w:tab w:val="left" w:pos="8640"/>
        </w:tabs>
        <w:jc w:val="left"/>
      </w:pPr>
      <w:r w:rsidRPr="00CD17B1">
        <w:t xml:space="preserve">Beginning Termini: </w:t>
      </w:r>
      <w:r w:rsidR="004D009C" w:rsidRPr="00CD17B1">
        <w:fldChar w:fldCharType="begin">
          <w:ffData>
            <w:name w:val="Text15"/>
            <w:enabled/>
            <w:calcOnExit w:val="0"/>
            <w:textInput/>
          </w:ffData>
        </w:fldChar>
      </w:r>
      <w:bookmarkStart w:id="7" w:name="Text15"/>
      <w:r w:rsidR="004D009C" w:rsidRPr="00CD17B1">
        <w:instrText xml:space="preserve"> FORMTEXT </w:instrText>
      </w:r>
      <w:r w:rsidR="004D009C" w:rsidRPr="00CD17B1">
        <w:fldChar w:fldCharType="separate"/>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fldChar w:fldCharType="end"/>
      </w:r>
      <w:bookmarkEnd w:id="7"/>
    </w:p>
    <w:p w:rsidR="00924522" w:rsidRPr="00CD17B1" w:rsidRDefault="00924522" w:rsidP="00F3524D">
      <w:pPr>
        <w:tabs>
          <w:tab w:val="left" w:pos="5040"/>
          <w:tab w:val="left" w:pos="7200"/>
          <w:tab w:val="left" w:pos="8640"/>
        </w:tabs>
        <w:jc w:val="left"/>
      </w:pPr>
      <w:r w:rsidRPr="00CD17B1">
        <w:t xml:space="preserve">Ending Termini: </w:t>
      </w:r>
      <w:r w:rsidR="004D009C" w:rsidRPr="00CD17B1">
        <w:fldChar w:fldCharType="begin">
          <w:ffData>
            <w:name w:val="Text16"/>
            <w:enabled/>
            <w:calcOnExit w:val="0"/>
            <w:textInput/>
          </w:ffData>
        </w:fldChar>
      </w:r>
      <w:bookmarkStart w:id="8" w:name="Text16"/>
      <w:r w:rsidR="004D009C" w:rsidRPr="00CD17B1">
        <w:instrText xml:space="preserve"> FORMTEXT </w:instrText>
      </w:r>
      <w:r w:rsidR="004D009C" w:rsidRPr="00CD17B1">
        <w:fldChar w:fldCharType="separate"/>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fldChar w:fldCharType="end"/>
      </w:r>
      <w:bookmarkEnd w:id="8"/>
    </w:p>
    <w:p w:rsidR="00924522" w:rsidRPr="00CD17B1" w:rsidRDefault="00924522" w:rsidP="00F3524D">
      <w:pPr>
        <w:tabs>
          <w:tab w:val="left" w:pos="5040"/>
          <w:tab w:val="left" w:pos="7200"/>
          <w:tab w:val="left" w:pos="8640"/>
        </w:tabs>
        <w:jc w:val="left"/>
      </w:pPr>
      <w:r w:rsidRPr="00CD17B1">
        <w:t xml:space="preserve">Project Length (in miles): </w:t>
      </w:r>
      <w:r w:rsidR="004D009C" w:rsidRPr="00CD17B1">
        <w:fldChar w:fldCharType="begin">
          <w:ffData>
            <w:name w:val="Text17"/>
            <w:enabled/>
            <w:calcOnExit w:val="0"/>
            <w:textInput/>
          </w:ffData>
        </w:fldChar>
      </w:r>
      <w:bookmarkStart w:id="9" w:name="Text17"/>
      <w:r w:rsidR="004D009C" w:rsidRPr="00CD17B1">
        <w:instrText xml:space="preserve"> FORMTEXT </w:instrText>
      </w:r>
      <w:r w:rsidR="004D009C" w:rsidRPr="00CD17B1">
        <w:fldChar w:fldCharType="separate"/>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rPr>
          <w:noProof/>
        </w:rPr>
        <w:t> </w:t>
      </w:r>
      <w:r w:rsidR="004D009C" w:rsidRPr="00CD17B1">
        <w:fldChar w:fldCharType="end"/>
      </w:r>
      <w:bookmarkEnd w:id="9"/>
    </w:p>
    <w:p w:rsidR="00F3524D" w:rsidRPr="00CD17B1" w:rsidRDefault="00F3524D" w:rsidP="00F3524D">
      <w:pPr>
        <w:tabs>
          <w:tab w:val="left" w:pos="5040"/>
          <w:tab w:val="left" w:pos="7200"/>
          <w:tab w:val="left" w:pos="8640"/>
        </w:tabs>
        <w:jc w:val="left"/>
      </w:pPr>
      <w:r w:rsidRPr="00CD17B1">
        <w:t>Project Description</w:t>
      </w:r>
      <w:r w:rsidRPr="00CD17B1">
        <w:br/>
        <w:t>Include the project scope, purpose, and brief comparison of existing and proposed conditions</w:t>
      </w:r>
      <w:r w:rsidR="0079078C" w:rsidRPr="00CD17B1">
        <w:t xml:space="preserve"> (</w:t>
      </w:r>
      <w:r w:rsidR="00662EA9" w:rsidRPr="00CD17B1">
        <w:t>1,</w:t>
      </w:r>
      <w:r w:rsidR="0079078C" w:rsidRPr="00CD17B1">
        <w:t>0</w:t>
      </w:r>
      <w:r w:rsidR="00662EA9" w:rsidRPr="00CD17B1">
        <w:t>0</w:t>
      </w:r>
      <w:r w:rsidR="0079078C" w:rsidRPr="00CD17B1">
        <w:t>0 characters)</w:t>
      </w:r>
      <w:r w:rsidRPr="00CD17B1">
        <w:t>.</w:t>
      </w:r>
      <w:r w:rsidRPr="00CD17B1">
        <w:br/>
      </w:r>
      <w:r w:rsidR="00662EA9" w:rsidRPr="00CD17B1">
        <w:fldChar w:fldCharType="begin">
          <w:ffData>
            <w:name w:val="Text18"/>
            <w:enabled/>
            <w:calcOnExit w:val="0"/>
            <w:textInput>
              <w:maxLength w:val="1000"/>
            </w:textInput>
          </w:ffData>
        </w:fldChar>
      </w:r>
      <w:bookmarkStart w:id="10" w:name="Text18"/>
      <w:r w:rsidR="00662EA9" w:rsidRPr="00CD17B1">
        <w:instrText xml:space="preserve"> FORMTEXT </w:instrText>
      </w:r>
      <w:r w:rsidR="00662EA9" w:rsidRPr="00CD17B1">
        <w:fldChar w:fldCharType="separate"/>
      </w:r>
      <w:r w:rsidR="00662EA9" w:rsidRPr="00CD17B1">
        <w:rPr>
          <w:noProof/>
        </w:rPr>
        <w:t> </w:t>
      </w:r>
      <w:r w:rsidR="00662EA9" w:rsidRPr="00CD17B1">
        <w:rPr>
          <w:noProof/>
        </w:rPr>
        <w:t> </w:t>
      </w:r>
      <w:r w:rsidR="00662EA9" w:rsidRPr="00CD17B1">
        <w:rPr>
          <w:noProof/>
        </w:rPr>
        <w:t> </w:t>
      </w:r>
      <w:r w:rsidR="00662EA9" w:rsidRPr="00CD17B1">
        <w:rPr>
          <w:noProof/>
        </w:rPr>
        <w:t> </w:t>
      </w:r>
      <w:r w:rsidR="00662EA9" w:rsidRPr="00CD17B1">
        <w:rPr>
          <w:noProof/>
        </w:rPr>
        <w:t> </w:t>
      </w:r>
      <w:r w:rsidR="00662EA9" w:rsidRPr="00CD17B1">
        <w:fldChar w:fldCharType="end"/>
      </w:r>
      <w:bookmarkEnd w:id="10"/>
    </w:p>
    <w:p w:rsidR="004D009C" w:rsidRPr="00CD17B1" w:rsidRDefault="004D009C" w:rsidP="00594691">
      <w:pPr>
        <w:tabs>
          <w:tab w:val="left" w:pos="5040"/>
          <w:tab w:val="left" w:pos="7200"/>
          <w:tab w:val="left" w:pos="8640"/>
          <w:tab w:val="left" w:pos="10080"/>
        </w:tabs>
        <w:jc w:val="left"/>
      </w:pPr>
      <w:r w:rsidRPr="00CD17B1">
        <w:lastRenderedPageBreak/>
        <w:t xml:space="preserve">Has the project been submitted to SCOG in the web-based STIP software? </w:t>
      </w:r>
      <w:r w:rsidRPr="00CD17B1">
        <w:tab/>
      </w:r>
      <w:sdt>
        <w:sdtPr>
          <w:id w:val="-2142488777"/>
          <w14:checkbox>
            <w14:checked w14:val="0"/>
            <w14:checkedState w14:val="0052" w14:font="Wingdings 2"/>
            <w14:uncheckedState w14:val="2610" w14:font="MS Gothic"/>
          </w14:checkbox>
        </w:sdtPr>
        <w:sdtContent>
          <w:r w:rsidR="002E5E38" w:rsidRPr="00CD17B1">
            <w:rPr>
              <w:rFonts w:ascii="MS Gothic" w:eastAsia="MS Gothic" w:hAnsi="MS Gothic" w:hint="eastAsia"/>
            </w:rPr>
            <w:t>☐</w:t>
          </w:r>
        </w:sdtContent>
      </w:sdt>
      <w:r w:rsidR="00594691" w:rsidRPr="00CD17B1">
        <w:t>Yes</w:t>
      </w:r>
      <w:r w:rsidR="00594691" w:rsidRPr="00CD17B1">
        <w:tab/>
        <w:t xml:space="preserve">STIP ID: </w:t>
      </w:r>
      <w:r w:rsidR="00594691" w:rsidRPr="00CD17B1">
        <w:fldChar w:fldCharType="begin">
          <w:ffData>
            <w:name w:val="Text19"/>
            <w:enabled/>
            <w:calcOnExit w:val="0"/>
            <w:textInput/>
          </w:ffData>
        </w:fldChar>
      </w:r>
      <w:bookmarkStart w:id="11" w:name="Text19"/>
      <w:r w:rsidR="00594691" w:rsidRPr="00CD17B1">
        <w:instrText xml:space="preserve"> FORMTEXT </w:instrText>
      </w:r>
      <w:r w:rsidR="00594691" w:rsidRPr="00CD17B1">
        <w:fldChar w:fldCharType="separate"/>
      </w:r>
      <w:r w:rsidR="00594691" w:rsidRPr="00CD17B1">
        <w:rPr>
          <w:noProof/>
        </w:rPr>
        <w:t> </w:t>
      </w:r>
      <w:r w:rsidR="00594691" w:rsidRPr="00CD17B1">
        <w:rPr>
          <w:noProof/>
        </w:rPr>
        <w:t> </w:t>
      </w:r>
      <w:r w:rsidR="00594691" w:rsidRPr="00CD17B1">
        <w:rPr>
          <w:noProof/>
        </w:rPr>
        <w:t> </w:t>
      </w:r>
      <w:r w:rsidR="00594691" w:rsidRPr="00CD17B1">
        <w:rPr>
          <w:noProof/>
        </w:rPr>
        <w:t> </w:t>
      </w:r>
      <w:r w:rsidR="00594691" w:rsidRPr="00CD17B1">
        <w:rPr>
          <w:noProof/>
        </w:rPr>
        <w:t> </w:t>
      </w:r>
      <w:r w:rsidR="00594691" w:rsidRPr="00CD17B1">
        <w:fldChar w:fldCharType="end"/>
      </w:r>
      <w:bookmarkEnd w:id="11"/>
    </w:p>
    <w:p w:rsidR="000E674B" w:rsidRPr="00CD17B1" w:rsidRDefault="000E674B" w:rsidP="000E674B">
      <w:pPr>
        <w:pStyle w:val="Heading2"/>
      </w:pPr>
      <w:r w:rsidRPr="00CD17B1">
        <w:t>Public Involvement</w:t>
      </w:r>
    </w:p>
    <w:p w:rsidR="000E674B" w:rsidRPr="00CD17B1" w:rsidRDefault="000E674B" w:rsidP="000621FE">
      <w:pPr>
        <w:jc w:val="left"/>
      </w:pPr>
      <w:r w:rsidRPr="00CD17B1">
        <w:t>Is this project identified in sponsor agency’s long range plan?</w:t>
      </w:r>
      <w:r w:rsidRPr="00CD17B1">
        <w:tab/>
      </w:r>
      <w:sdt>
        <w:sdtPr>
          <w:id w:val="2023053828"/>
          <w14:checkbox>
            <w14:checked w14:val="0"/>
            <w14:checkedState w14:val="0052" w14:font="Wingdings 2"/>
            <w14:uncheckedState w14:val="2610" w14:font="MS Gothic"/>
          </w14:checkbox>
        </w:sdtPr>
        <w:sdtContent>
          <w:r w:rsidRPr="00CD17B1">
            <w:rPr>
              <w:rFonts w:ascii="MS Gothic" w:eastAsia="MS Gothic" w:hAnsi="MS Gothic" w:hint="eastAsia"/>
            </w:rPr>
            <w:t>☐</w:t>
          </w:r>
        </w:sdtContent>
      </w:sdt>
      <w:r w:rsidRPr="00CD17B1">
        <w:t>Yes</w:t>
      </w:r>
      <w:r w:rsidRPr="00CD17B1">
        <w:tab/>
      </w:r>
      <w:r w:rsidRPr="00CD17B1">
        <w:tab/>
        <w:t xml:space="preserve">Project ID: </w:t>
      </w:r>
      <w:r w:rsidRPr="00CD17B1">
        <w:fldChar w:fldCharType="begin">
          <w:ffData>
            <w:name w:val="Text19"/>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r w:rsidR="000621FE" w:rsidRPr="00CD17B1">
        <w:br/>
        <w:t xml:space="preserve">Please provide link to document: </w:t>
      </w:r>
      <w:r w:rsidR="000621FE" w:rsidRPr="00CD17B1">
        <w:fldChar w:fldCharType="begin">
          <w:ffData>
            <w:name w:val="Text20"/>
            <w:enabled/>
            <w:calcOnExit w:val="0"/>
            <w:textInput/>
          </w:ffData>
        </w:fldChar>
      </w:r>
      <w:r w:rsidR="000621FE" w:rsidRPr="00CD17B1">
        <w:instrText xml:space="preserve"> FORMTEXT </w:instrText>
      </w:r>
      <w:r w:rsidR="000621FE" w:rsidRPr="00CD17B1">
        <w:fldChar w:fldCharType="separate"/>
      </w:r>
      <w:r w:rsidR="000621FE" w:rsidRPr="00CD17B1">
        <w:rPr>
          <w:noProof/>
        </w:rPr>
        <w:t> </w:t>
      </w:r>
      <w:r w:rsidR="000621FE" w:rsidRPr="00CD17B1">
        <w:rPr>
          <w:noProof/>
        </w:rPr>
        <w:t> </w:t>
      </w:r>
      <w:r w:rsidR="000621FE" w:rsidRPr="00CD17B1">
        <w:rPr>
          <w:noProof/>
        </w:rPr>
        <w:t> </w:t>
      </w:r>
      <w:r w:rsidR="000621FE" w:rsidRPr="00CD17B1">
        <w:rPr>
          <w:noProof/>
        </w:rPr>
        <w:t> </w:t>
      </w:r>
      <w:r w:rsidR="000621FE" w:rsidRPr="00CD17B1">
        <w:rPr>
          <w:noProof/>
        </w:rPr>
        <w:t> </w:t>
      </w:r>
      <w:r w:rsidR="000621FE" w:rsidRPr="00CD17B1">
        <w:fldChar w:fldCharType="end"/>
      </w:r>
    </w:p>
    <w:p w:rsidR="000E674B" w:rsidRPr="00CD17B1" w:rsidRDefault="000E674B" w:rsidP="000621FE">
      <w:pPr>
        <w:jc w:val="left"/>
      </w:pPr>
      <w:r w:rsidRPr="00CD17B1">
        <w:t>Is this project identified in sponsor agency’s six-year comprehensive transportation program (TIP) or equivalent?</w:t>
      </w:r>
      <w:r w:rsidRPr="00CD17B1">
        <w:tab/>
      </w:r>
      <w:sdt>
        <w:sdtPr>
          <w:id w:val="-261770212"/>
          <w14:checkbox>
            <w14:checked w14:val="0"/>
            <w14:checkedState w14:val="0052" w14:font="Wingdings 2"/>
            <w14:uncheckedState w14:val="2610" w14:font="MS Gothic"/>
          </w14:checkbox>
        </w:sdtPr>
        <w:sdtContent>
          <w:r w:rsidRPr="00CD17B1">
            <w:rPr>
              <w:rFonts w:ascii="MS Gothic" w:eastAsia="MS Gothic" w:hAnsi="MS Gothic" w:hint="eastAsia"/>
            </w:rPr>
            <w:t>☐</w:t>
          </w:r>
        </w:sdtContent>
      </w:sdt>
      <w:r w:rsidRPr="00CD17B1">
        <w:t>Yes</w:t>
      </w:r>
      <w:r w:rsidRPr="00CD17B1">
        <w:tab/>
      </w:r>
      <w:r w:rsidRPr="00CD17B1">
        <w:tab/>
        <w:t xml:space="preserve">Project ID: </w:t>
      </w:r>
      <w:r w:rsidRPr="00CD17B1">
        <w:fldChar w:fldCharType="begin">
          <w:ffData>
            <w:name w:val="Text19"/>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r w:rsidR="000621FE" w:rsidRPr="00CD17B1">
        <w:br/>
        <w:t xml:space="preserve">Please provide link to document: </w:t>
      </w:r>
      <w:r w:rsidR="000621FE" w:rsidRPr="00CD17B1">
        <w:fldChar w:fldCharType="begin">
          <w:ffData>
            <w:name w:val="Text20"/>
            <w:enabled/>
            <w:calcOnExit w:val="0"/>
            <w:textInput/>
          </w:ffData>
        </w:fldChar>
      </w:r>
      <w:r w:rsidR="000621FE" w:rsidRPr="00CD17B1">
        <w:instrText xml:space="preserve"> FORMTEXT </w:instrText>
      </w:r>
      <w:r w:rsidR="000621FE" w:rsidRPr="00CD17B1">
        <w:fldChar w:fldCharType="separate"/>
      </w:r>
      <w:r w:rsidR="000621FE" w:rsidRPr="00CD17B1">
        <w:rPr>
          <w:noProof/>
        </w:rPr>
        <w:t> </w:t>
      </w:r>
      <w:r w:rsidR="000621FE" w:rsidRPr="00CD17B1">
        <w:rPr>
          <w:noProof/>
        </w:rPr>
        <w:t> </w:t>
      </w:r>
      <w:r w:rsidR="000621FE" w:rsidRPr="00CD17B1">
        <w:rPr>
          <w:noProof/>
        </w:rPr>
        <w:t> </w:t>
      </w:r>
      <w:r w:rsidR="000621FE" w:rsidRPr="00CD17B1">
        <w:rPr>
          <w:noProof/>
        </w:rPr>
        <w:t> </w:t>
      </w:r>
      <w:r w:rsidR="000621FE" w:rsidRPr="00CD17B1">
        <w:rPr>
          <w:noProof/>
        </w:rPr>
        <w:t> </w:t>
      </w:r>
      <w:r w:rsidR="000621FE" w:rsidRPr="00CD17B1">
        <w:fldChar w:fldCharType="end"/>
      </w:r>
    </w:p>
    <w:p w:rsidR="00594691" w:rsidRPr="00CD17B1" w:rsidRDefault="00594691" w:rsidP="00594691">
      <w:pPr>
        <w:tabs>
          <w:tab w:val="left" w:pos="5040"/>
          <w:tab w:val="left" w:pos="7200"/>
          <w:tab w:val="left" w:pos="8640"/>
          <w:tab w:val="left" w:pos="10080"/>
        </w:tabs>
        <w:jc w:val="left"/>
      </w:pPr>
      <w:r w:rsidRPr="00CD17B1">
        <w:t xml:space="preserve">What </w:t>
      </w:r>
      <w:hyperlink r:id="rId11" w:history="1">
        <w:r w:rsidRPr="00CD17B1">
          <w:rPr>
            <w:rStyle w:val="Hyperlink"/>
          </w:rPr>
          <w:t>project in the regional transportation plan</w:t>
        </w:r>
      </w:hyperlink>
      <w:r w:rsidRPr="00CD17B1">
        <w:t xml:space="preserve"> </w:t>
      </w:r>
      <w:r w:rsidR="002B1943" w:rsidRPr="00CD17B1">
        <w:t>(pages 59-</w:t>
      </w:r>
      <w:r w:rsidR="003B34D4" w:rsidRPr="00CD17B1">
        <w:t>63</w:t>
      </w:r>
      <w:r w:rsidR="002B1943" w:rsidRPr="00CD17B1">
        <w:t xml:space="preserve">) </w:t>
      </w:r>
      <w:r w:rsidRPr="00CD17B1">
        <w:t xml:space="preserve">is this project implementing? </w:t>
      </w:r>
      <w:r w:rsidR="00027540" w:rsidRPr="00CD17B1">
        <w:t>ID</w:t>
      </w:r>
      <w:r w:rsidRPr="00CD17B1">
        <w:t xml:space="preserve"> #: </w:t>
      </w:r>
      <w:r w:rsidRPr="00CD17B1">
        <w:fldChar w:fldCharType="begin">
          <w:ffData>
            <w:name w:val="Text20"/>
            <w:enabled/>
            <w:calcOnExit w:val="0"/>
            <w:textInput/>
          </w:ffData>
        </w:fldChar>
      </w:r>
      <w:bookmarkStart w:id="12" w:name="Text20"/>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bookmarkEnd w:id="12"/>
    </w:p>
    <w:p w:rsidR="004A7B3B" w:rsidRPr="00CD17B1" w:rsidRDefault="004A7B3B" w:rsidP="00594691">
      <w:pPr>
        <w:tabs>
          <w:tab w:val="left" w:pos="5040"/>
          <w:tab w:val="left" w:pos="7200"/>
          <w:tab w:val="left" w:pos="8640"/>
          <w:tab w:val="left" w:pos="10080"/>
        </w:tabs>
        <w:jc w:val="left"/>
      </w:pPr>
      <w:r w:rsidRPr="00CD17B1">
        <w:t xml:space="preserve">Date of public meeting(s) in which the documents identified above were approved by sponsor agency’s governing authority: </w:t>
      </w:r>
      <w:r w:rsidRPr="00CD17B1">
        <w:fldChar w:fldCharType="begin">
          <w:ffData>
            <w:name w:val="Text19"/>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p w:rsidR="00F3524D" w:rsidRPr="00CD17B1" w:rsidRDefault="00F3524D" w:rsidP="00F3524D">
      <w:pPr>
        <w:pStyle w:val="Heading2"/>
      </w:pPr>
      <w:r w:rsidRPr="00CD17B1">
        <w:t>Proposed Timeline</w:t>
      </w:r>
    </w:p>
    <w:p w:rsidR="004D009C" w:rsidRPr="00CD17B1" w:rsidRDefault="004D009C" w:rsidP="004D009C">
      <w:pPr>
        <w:tabs>
          <w:tab w:val="left" w:pos="5040"/>
          <w:tab w:val="left" w:pos="7200"/>
          <w:tab w:val="left" w:pos="9360"/>
          <w:tab w:val="left" w:pos="11520"/>
        </w:tabs>
        <w:spacing w:after="0"/>
      </w:pPr>
      <w:r w:rsidRPr="00CD17B1">
        <w:tab/>
        <w:t>PE</w:t>
      </w:r>
      <w:r w:rsidRPr="00CD17B1">
        <w:tab/>
        <w:t>RW</w:t>
      </w:r>
      <w:r w:rsidRPr="00CD17B1">
        <w:tab/>
        <w:t>CN</w:t>
      </w:r>
      <w:r w:rsidRPr="00CD17B1">
        <w:tab/>
        <w:t>Other</w:t>
      </w:r>
    </w:p>
    <w:p w:rsidR="004D009C" w:rsidRPr="00CD17B1" w:rsidRDefault="004D009C" w:rsidP="004D009C">
      <w:pPr>
        <w:tabs>
          <w:tab w:val="left" w:pos="5040"/>
          <w:tab w:val="left" w:pos="7200"/>
          <w:tab w:val="left" w:pos="9360"/>
          <w:tab w:val="left" w:pos="11520"/>
        </w:tabs>
      </w:pPr>
      <w:r w:rsidRPr="00CD17B1">
        <w:t>Earliest possible obligation date (mm/dd/yy)</w:t>
      </w:r>
      <w:r w:rsidRPr="00CD17B1">
        <w:tab/>
      </w:r>
      <w:r w:rsidR="00074278" w:rsidRPr="00CD17B1">
        <w:fldChar w:fldCharType="begin">
          <w:ffData>
            <w:name w:val="Text27"/>
            <w:enabled/>
            <w:calcOnExit w:val="0"/>
            <w:textInput/>
          </w:ffData>
        </w:fldChar>
      </w:r>
      <w:bookmarkStart w:id="13" w:name="Text27"/>
      <w:r w:rsidR="00074278" w:rsidRPr="00CD17B1">
        <w:instrText xml:space="preserve"> FORMTEXT </w:instrText>
      </w:r>
      <w:r w:rsidR="00074278" w:rsidRPr="00CD17B1">
        <w:fldChar w:fldCharType="separate"/>
      </w:r>
      <w:r w:rsidR="00074278" w:rsidRPr="00CD17B1">
        <w:rPr>
          <w:noProof/>
        </w:rPr>
        <w:t> </w:t>
      </w:r>
      <w:r w:rsidR="00074278" w:rsidRPr="00CD17B1">
        <w:rPr>
          <w:noProof/>
        </w:rPr>
        <w:t> </w:t>
      </w:r>
      <w:r w:rsidR="00074278" w:rsidRPr="00CD17B1">
        <w:rPr>
          <w:noProof/>
        </w:rPr>
        <w:t> </w:t>
      </w:r>
      <w:r w:rsidR="00074278" w:rsidRPr="00CD17B1">
        <w:rPr>
          <w:noProof/>
        </w:rPr>
        <w:t> </w:t>
      </w:r>
      <w:r w:rsidR="00074278" w:rsidRPr="00CD17B1">
        <w:rPr>
          <w:noProof/>
        </w:rPr>
        <w:t> </w:t>
      </w:r>
      <w:r w:rsidR="00074278" w:rsidRPr="00CD17B1">
        <w:fldChar w:fldCharType="end"/>
      </w:r>
      <w:bookmarkEnd w:id="13"/>
      <w:r w:rsidRPr="00CD17B1">
        <w:tab/>
      </w:r>
      <w:r w:rsidRPr="00CD17B1">
        <w:fldChar w:fldCharType="begin">
          <w:ffData>
            <w:name w:val="Text2"/>
            <w:enabled/>
            <w:calcOnExit w:val="0"/>
            <w:textInput/>
          </w:ffData>
        </w:fldChar>
      </w:r>
      <w:bookmarkStart w:id="14" w:name="Text2"/>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bookmarkEnd w:id="14"/>
      <w:r w:rsidRPr="00CD17B1">
        <w:tab/>
      </w:r>
      <w:r w:rsidRPr="00CD17B1">
        <w:fldChar w:fldCharType="begin">
          <w:ffData>
            <w:name w:val="Text3"/>
            <w:enabled/>
            <w:calcOnExit w:val="0"/>
            <w:textInput/>
          </w:ffData>
        </w:fldChar>
      </w:r>
      <w:bookmarkStart w:id="15" w:name="Text3"/>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bookmarkEnd w:id="15"/>
      <w:r w:rsidRPr="00CD17B1">
        <w:tab/>
      </w:r>
      <w:r w:rsidRPr="00CD17B1">
        <w:fldChar w:fldCharType="begin">
          <w:ffData>
            <w:name w:val="Text4"/>
            <w:enabled/>
            <w:calcOnExit w:val="0"/>
            <w:textInput/>
          </w:ffData>
        </w:fldChar>
      </w:r>
      <w:bookmarkStart w:id="16" w:name="Text4"/>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bookmarkEnd w:id="16"/>
    </w:p>
    <w:p w:rsidR="004D009C" w:rsidRPr="00CD17B1" w:rsidRDefault="004D009C" w:rsidP="004D009C">
      <w:pPr>
        <w:tabs>
          <w:tab w:val="left" w:pos="5040"/>
          <w:tab w:val="left" w:pos="7200"/>
          <w:tab w:val="left" w:pos="9360"/>
          <w:tab w:val="left" w:pos="11520"/>
        </w:tabs>
      </w:pPr>
      <w:r w:rsidRPr="00CD17B1">
        <w:t>Estimated completion date (mm/dd/yy)</w:t>
      </w:r>
      <w:r w:rsidRPr="00CD17B1">
        <w:tab/>
      </w:r>
      <w:r w:rsidRPr="00CD17B1">
        <w:fldChar w:fldCharType="begin">
          <w:ffData>
            <w:name w:val="Text5"/>
            <w:enabled/>
            <w:calcOnExit w:val="0"/>
            <w:textInput/>
          </w:ffData>
        </w:fldChar>
      </w:r>
      <w:bookmarkStart w:id="17" w:name="Text5"/>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bookmarkEnd w:id="17"/>
      <w:r w:rsidRPr="00CD17B1">
        <w:tab/>
      </w:r>
      <w:r w:rsidRPr="00CD17B1">
        <w:fldChar w:fldCharType="begin">
          <w:ffData>
            <w:name w:val="Text6"/>
            <w:enabled/>
            <w:calcOnExit w:val="0"/>
            <w:textInput/>
          </w:ffData>
        </w:fldChar>
      </w:r>
      <w:bookmarkStart w:id="18" w:name="Text6"/>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bookmarkEnd w:id="18"/>
      <w:r w:rsidRPr="00CD17B1">
        <w:tab/>
      </w:r>
      <w:r w:rsidRPr="00CD17B1">
        <w:fldChar w:fldCharType="begin">
          <w:ffData>
            <w:name w:val="Text7"/>
            <w:enabled/>
            <w:calcOnExit w:val="0"/>
            <w:textInput/>
          </w:ffData>
        </w:fldChar>
      </w:r>
      <w:bookmarkStart w:id="19" w:name="Text7"/>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bookmarkEnd w:id="19"/>
      <w:r w:rsidRPr="00CD17B1">
        <w:tab/>
      </w:r>
      <w:r w:rsidRPr="00CD17B1">
        <w:fldChar w:fldCharType="begin">
          <w:ffData>
            <w:name w:val="Text8"/>
            <w:enabled/>
            <w:calcOnExit w:val="0"/>
            <w:textInput/>
          </w:ffData>
        </w:fldChar>
      </w:r>
      <w:bookmarkStart w:id="20" w:name="Text8"/>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bookmarkEnd w:id="20"/>
    </w:p>
    <w:p w:rsidR="00594691" w:rsidRPr="00CD17B1" w:rsidRDefault="00594691" w:rsidP="00594691">
      <w:pPr>
        <w:pStyle w:val="Heading2"/>
      </w:pPr>
      <w:r w:rsidRPr="00CD17B1">
        <w:t>Attachments</w:t>
      </w:r>
    </w:p>
    <w:p w:rsidR="00594691" w:rsidRPr="00CD17B1" w:rsidRDefault="00594691" w:rsidP="00594691">
      <w:r w:rsidRPr="00CD17B1">
        <w:t>Project sponsor has included:</w:t>
      </w:r>
    </w:p>
    <w:p w:rsidR="00594691" w:rsidRPr="00CD17B1" w:rsidRDefault="000F0140" w:rsidP="005620F2">
      <w:pPr>
        <w:spacing w:after="0"/>
        <w:ind w:left="720"/>
      </w:pPr>
      <w:sdt>
        <w:sdtPr>
          <w:id w:val="1982275764"/>
          <w14:checkbox>
            <w14:checked w14:val="0"/>
            <w14:checkedState w14:val="0052" w14:font="Wingdings 2"/>
            <w14:uncheckedState w14:val="2610" w14:font="MS Gothic"/>
          </w14:checkbox>
        </w:sdtPr>
        <w:sdtContent>
          <w:r w:rsidR="00594691" w:rsidRPr="00CD17B1">
            <w:rPr>
              <w:rFonts w:ascii="MS Gothic" w:eastAsia="MS Gothic" w:hAnsi="MS Gothic" w:hint="eastAsia"/>
            </w:rPr>
            <w:t>☐</w:t>
          </w:r>
        </w:sdtContent>
      </w:sdt>
      <w:r w:rsidR="00594691" w:rsidRPr="00CD17B1">
        <w:t>Vicinity Map</w:t>
      </w:r>
    </w:p>
    <w:p w:rsidR="00594691" w:rsidRPr="00CD17B1" w:rsidRDefault="000F0140" w:rsidP="005620F2">
      <w:pPr>
        <w:spacing w:after="0"/>
        <w:ind w:left="720"/>
        <w:rPr>
          <w:rStyle w:val="Hyperlink"/>
        </w:rPr>
      </w:pPr>
      <w:sdt>
        <w:sdtPr>
          <w:id w:val="-633637008"/>
          <w14:checkbox>
            <w14:checked w14:val="0"/>
            <w14:checkedState w14:val="0052" w14:font="Wingdings 2"/>
            <w14:uncheckedState w14:val="2610" w14:font="MS Gothic"/>
          </w14:checkbox>
        </w:sdtPr>
        <w:sdtContent>
          <w:r w:rsidR="008B7105" w:rsidRPr="00CD17B1">
            <w:rPr>
              <w:rFonts w:ascii="MS Gothic" w:eastAsia="MS Gothic" w:hAnsi="MS Gothic" w:hint="eastAsia"/>
            </w:rPr>
            <w:t>☐</w:t>
          </w:r>
        </w:sdtContent>
      </w:sdt>
      <w:r w:rsidR="00594691" w:rsidRPr="00CD17B1">
        <w:t xml:space="preserve">Signed </w:t>
      </w:r>
      <w:hyperlink r:id="rId12" w:history="1">
        <w:r w:rsidR="00594691" w:rsidRPr="00CD17B1">
          <w:rPr>
            <w:rStyle w:val="Hyperlink"/>
          </w:rPr>
          <w:t>Project Endorsement Form</w:t>
        </w:r>
      </w:hyperlink>
    </w:p>
    <w:p w:rsidR="008B7105" w:rsidRPr="00CD17B1" w:rsidRDefault="000F0140" w:rsidP="005620F2">
      <w:pPr>
        <w:spacing w:after="0"/>
        <w:ind w:left="720"/>
      </w:pPr>
      <w:sdt>
        <w:sdtPr>
          <w:id w:val="-75211683"/>
          <w14:checkbox>
            <w14:checked w14:val="0"/>
            <w14:checkedState w14:val="0052" w14:font="Wingdings 2"/>
            <w14:uncheckedState w14:val="2610" w14:font="MS Gothic"/>
          </w14:checkbox>
        </w:sdtPr>
        <w:sdtContent>
          <w:r w:rsidR="00A75E4B" w:rsidRPr="00CD17B1">
            <w:rPr>
              <w:rFonts w:ascii="MS Gothic" w:eastAsia="MS Gothic" w:hAnsi="MS Gothic" w:hint="eastAsia"/>
            </w:rPr>
            <w:t>☐</w:t>
          </w:r>
        </w:sdtContent>
      </w:sdt>
      <w:r w:rsidR="008B7105" w:rsidRPr="00CD17B1">
        <w:t>Engineer’s Estimate</w:t>
      </w:r>
    </w:p>
    <w:p w:rsidR="00A75E4B" w:rsidRPr="00CD17B1" w:rsidRDefault="000F0140" w:rsidP="00A75E4B">
      <w:pPr>
        <w:spacing w:after="0"/>
        <w:ind w:left="720"/>
      </w:pPr>
      <w:sdt>
        <w:sdtPr>
          <w:id w:val="-597868842"/>
          <w14:checkbox>
            <w14:checked w14:val="0"/>
            <w14:checkedState w14:val="0052" w14:font="Wingdings 2"/>
            <w14:uncheckedState w14:val="2610" w14:font="MS Gothic"/>
          </w14:checkbox>
        </w:sdtPr>
        <w:sdtContent>
          <w:r w:rsidR="00A75E4B" w:rsidRPr="00CD17B1">
            <w:rPr>
              <w:rFonts w:ascii="MS Gothic" w:eastAsia="MS Gothic" w:hAnsi="MS Gothic" w:hint="eastAsia"/>
            </w:rPr>
            <w:t>☐</w:t>
          </w:r>
        </w:sdtContent>
      </w:sdt>
      <w:r w:rsidR="004E0744" w:rsidRPr="00CD17B1">
        <w:t>Typical Section (If applicable)</w:t>
      </w:r>
    </w:p>
    <w:p w:rsidR="00594691" w:rsidRPr="00CD17B1" w:rsidRDefault="000F0140" w:rsidP="005620F2">
      <w:pPr>
        <w:spacing w:after="0"/>
        <w:ind w:left="720"/>
      </w:pPr>
      <w:sdt>
        <w:sdtPr>
          <w:id w:val="1580562495"/>
          <w14:checkbox>
            <w14:checked w14:val="0"/>
            <w14:checkedState w14:val="0052" w14:font="Wingdings 2"/>
            <w14:uncheckedState w14:val="2610" w14:font="MS Gothic"/>
          </w14:checkbox>
        </w:sdtPr>
        <w:sdtContent>
          <w:r w:rsidR="00D50E07" w:rsidRPr="00CD17B1">
            <w:rPr>
              <w:rFonts w:ascii="MS Gothic" w:eastAsia="MS Gothic" w:hAnsi="MS Gothic" w:hint="eastAsia"/>
            </w:rPr>
            <w:t>☐</w:t>
          </w:r>
        </w:sdtContent>
      </w:sdt>
      <w:r w:rsidR="00594691" w:rsidRPr="00CD17B1">
        <w:t xml:space="preserve">Written Concurrence (if project is within </w:t>
      </w:r>
      <w:r w:rsidR="0071003C" w:rsidRPr="00CD17B1">
        <w:t xml:space="preserve">or connects to </w:t>
      </w:r>
      <w:r w:rsidR="00594691" w:rsidRPr="00CD17B1">
        <w:t>right of way of another agency)</w:t>
      </w:r>
    </w:p>
    <w:p w:rsidR="00594691" w:rsidRPr="00CD17B1" w:rsidRDefault="000F0140" w:rsidP="00594691">
      <w:pPr>
        <w:ind w:left="720"/>
      </w:pPr>
      <w:sdt>
        <w:sdtPr>
          <w:id w:val="1920142113"/>
          <w14:checkbox>
            <w14:checked w14:val="0"/>
            <w14:checkedState w14:val="0052" w14:font="Wingdings 2"/>
            <w14:uncheckedState w14:val="2610" w14:font="MS Gothic"/>
          </w14:checkbox>
        </w:sdtPr>
        <w:sdtContent>
          <w:r w:rsidR="00594691" w:rsidRPr="00CD17B1">
            <w:rPr>
              <w:rFonts w:ascii="MS Gothic" w:eastAsia="MS Gothic" w:hAnsi="MS Gothic" w:hint="eastAsia"/>
            </w:rPr>
            <w:t>☐</w:t>
          </w:r>
        </w:sdtContent>
      </w:sdt>
      <w:r w:rsidR="00594691" w:rsidRPr="00CD17B1">
        <w:t>Written acknowledgment from Skagit Transit and/or Island Transit (If project is located on fixed route transit line)</w:t>
      </w:r>
    </w:p>
    <w:p w:rsidR="00C02B80" w:rsidRPr="00CD17B1" w:rsidRDefault="00C02B80" w:rsidP="00C02B80">
      <w:pPr>
        <w:pStyle w:val="Heading2"/>
      </w:pPr>
      <w:r w:rsidRPr="00CD17B1">
        <w:lastRenderedPageBreak/>
        <w:t>Cost Summary</w:t>
      </w:r>
    </w:p>
    <w:tbl>
      <w:tblPr>
        <w:tblStyle w:val="MediumShading1-Accent1"/>
        <w:tblW w:w="13338" w:type="dxa"/>
        <w:tblLook w:val="0400" w:firstRow="0" w:lastRow="0" w:firstColumn="0" w:lastColumn="0" w:noHBand="0" w:noVBand="1"/>
      </w:tblPr>
      <w:tblGrid>
        <w:gridCol w:w="6858"/>
        <w:gridCol w:w="2520"/>
        <w:gridCol w:w="3960"/>
      </w:tblGrid>
      <w:tr w:rsidR="00C02B80" w:rsidRPr="00CD17B1" w:rsidTr="00D37570">
        <w:trPr>
          <w:cnfStyle w:val="000000100000" w:firstRow="0" w:lastRow="0" w:firstColumn="0" w:lastColumn="0" w:oddVBand="0" w:evenVBand="0" w:oddHBand="1" w:evenHBand="0" w:firstRowFirstColumn="0" w:firstRowLastColumn="0" w:lastRowFirstColumn="0" w:lastRowLastColumn="0"/>
          <w:cantSplit/>
        </w:trPr>
        <w:tc>
          <w:tcPr>
            <w:tcW w:w="6858" w:type="dxa"/>
            <w:tcBorders>
              <w:bottom w:val="single" w:sz="12" w:space="0" w:color="3C8AD4" w:themeColor="accent1" w:themeTint="BF"/>
            </w:tcBorders>
          </w:tcPr>
          <w:p w:rsidR="00C02B80" w:rsidRPr="00CD17B1" w:rsidRDefault="00C02B80" w:rsidP="00D37570">
            <w:pPr>
              <w:pStyle w:val="ListParagraph"/>
              <w:keepNext/>
              <w:numPr>
                <w:ilvl w:val="0"/>
                <w:numId w:val="3"/>
              </w:numPr>
              <w:spacing w:after="0"/>
              <w:ind w:left="360" w:right="130"/>
            </w:pPr>
            <w:r w:rsidRPr="00CD17B1">
              <w:t>Previous obligations (all fund sources, all phases)</w:t>
            </w:r>
          </w:p>
        </w:tc>
        <w:tc>
          <w:tcPr>
            <w:tcW w:w="2520" w:type="dxa"/>
            <w:tcBorders>
              <w:bottom w:val="single" w:sz="12" w:space="0" w:color="3C8AD4" w:themeColor="accent1" w:themeTint="BF"/>
            </w:tcBorders>
            <w:vAlign w:val="center"/>
          </w:tcPr>
          <w:p w:rsidR="00C02B80" w:rsidRPr="00CD17B1" w:rsidRDefault="00C02B80" w:rsidP="00D37570">
            <w:pPr>
              <w:keepNext/>
              <w:spacing w:after="0"/>
              <w:ind w:left="108" w:right="130"/>
              <w:jc w:val="left"/>
            </w:pPr>
            <w:r w:rsidRPr="00CD17B1">
              <w:t>$</w:t>
            </w:r>
            <w:r w:rsidR="00CE7614" w:rsidRPr="00CD17B1">
              <w:fldChar w:fldCharType="begin">
                <w:ffData>
                  <w:name w:val="Text21"/>
                  <w:enabled/>
                  <w:calcOnExit w:val="0"/>
                  <w:textInput>
                    <w:type w:val="number"/>
                    <w:format w:val="#,##0"/>
                  </w:textInput>
                </w:ffData>
              </w:fldChar>
            </w:r>
            <w:bookmarkStart w:id="21" w:name="Text21"/>
            <w:r w:rsidR="00CE7614" w:rsidRPr="00CD17B1">
              <w:instrText xml:space="preserve"> FORMTEXT </w:instrText>
            </w:r>
            <w:r w:rsidR="00CE7614" w:rsidRPr="00CD17B1">
              <w:fldChar w:fldCharType="separate"/>
            </w:r>
            <w:r w:rsidR="00CE7614" w:rsidRPr="00CD17B1">
              <w:rPr>
                <w:noProof/>
              </w:rPr>
              <w:t> </w:t>
            </w:r>
            <w:r w:rsidR="00CE7614" w:rsidRPr="00CD17B1">
              <w:rPr>
                <w:noProof/>
              </w:rPr>
              <w:t> </w:t>
            </w:r>
            <w:r w:rsidR="00CE7614" w:rsidRPr="00CD17B1">
              <w:rPr>
                <w:noProof/>
              </w:rPr>
              <w:t> </w:t>
            </w:r>
            <w:r w:rsidR="00CE7614" w:rsidRPr="00CD17B1">
              <w:rPr>
                <w:noProof/>
              </w:rPr>
              <w:t> </w:t>
            </w:r>
            <w:r w:rsidR="00CE7614" w:rsidRPr="00CD17B1">
              <w:rPr>
                <w:noProof/>
              </w:rPr>
              <w:t> </w:t>
            </w:r>
            <w:r w:rsidR="00CE7614" w:rsidRPr="00CD17B1">
              <w:fldChar w:fldCharType="end"/>
            </w:r>
            <w:bookmarkEnd w:id="21"/>
          </w:p>
        </w:tc>
        <w:tc>
          <w:tcPr>
            <w:tcW w:w="3960" w:type="dxa"/>
            <w:vMerge w:val="restart"/>
          </w:tcPr>
          <w:p w:rsidR="00C02B80" w:rsidRPr="00CD17B1" w:rsidRDefault="00C02B80" w:rsidP="00074278">
            <w:r w:rsidRPr="00CD17B1">
              <w:t>STP funding is requested for the following phases (check all that apply):</w:t>
            </w:r>
          </w:p>
          <w:p w:rsidR="00C02B80" w:rsidRPr="00CD17B1" w:rsidRDefault="000F0140" w:rsidP="00074278">
            <w:pPr>
              <w:spacing w:after="0"/>
            </w:pPr>
            <w:sdt>
              <w:sdtPr>
                <w:id w:val="-1472973263"/>
                <w14:checkbox>
                  <w14:checked w14:val="0"/>
                  <w14:checkedState w14:val="0052" w14:font="Wingdings 2"/>
                  <w14:uncheckedState w14:val="2610" w14:font="MS Gothic"/>
                </w14:checkbox>
              </w:sdtPr>
              <w:sdtContent>
                <w:r w:rsidR="00C02B80" w:rsidRPr="00CD17B1">
                  <w:rPr>
                    <w:rFonts w:ascii="MS Gothic" w:eastAsia="MS Gothic" w:hAnsi="MS Gothic" w:hint="eastAsia"/>
                  </w:rPr>
                  <w:t>☐</w:t>
                </w:r>
              </w:sdtContent>
            </w:sdt>
            <w:r w:rsidR="00C02B80" w:rsidRPr="00CD17B1">
              <w:t>Preliminary Engineering/Design</w:t>
            </w:r>
          </w:p>
          <w:p w:rsidR="00C02B80" w:rsidRPr="00CD17B1" w:rsidRDefault="000F0140" w:rsidP="00074278">
            <w:pPr>
              <w:spacing w:after="0"/>
            </w:pPr>
            <w:sdt>
              <w:sdtPr>
                <w:id w:val="776220740"/>
                <w14:checkbox>
                  <w14:checked w14:val="0"/>
                  <w14:checkedState w14:val="0052" w14:font="Wingdings 2"/>
                  <w14:uncheckedState w14:val="2610" w14:font="MS Gothic"/>
                </w14:checkbox>
              </w:sdtPr>
              <w:sdtContent>
                <w:r w:rsidR="00074278" w:rsidRPr="00CD17B1">
                  <w:rPr>
                    <w:rFonts w:ascii="MS Gothic" w:eastAsia="MS Gothic" w:hAnsi="MS Gothic" w:hint="eastAsia"/>
                  </w:rPr>
                  <w:t>☐</w:t>
                </w:r>
              </w:sdtContent>
            </w:sdt>
            <w:r w:rsidR="00C02B80" w:rsidRPr="00CD17B1">
              <w:t>Right-of-way</w:t>
            </w:r>
          </w:p>
          <w:p w:rsidR="00C02B80" w:rsidRPr="00CD17B1" w:rsidRDefault="000F0140" w:rsidP="00074278">
            <w:pPr>
              <w:spacing w:after="0"/>
            </w:pPr>
            <w:sdt>
              <w:sdtPr>
                <w:id w:val="1513877331"/>
                <w14:checkbox>
                  <w14:checked w14:val="0"/>
                  <w14:checkedState w14:val="0052" w14:font="Wingdings 2"/>
                  <w14:uncheckedState w14:val="2610" w14:font="MS Gothic"/>
                </w14:checkbox>
              </w:sdtPr>
              <w:sdtContent>
                <w:r w:rsidR="00074278" w:rsidRPr="00CD17B1">
                  <w:rPr>
                    <w:rFonts w:ascii="MS Gothic" w:eastAsia="MS Gothic" w:hAnsi="MS Gothic" w:hint="eastAsia"/>
                  </w:rPr>
                  <w:t>☐</w:t>
                </w:r>
              </w:sdtContent>
            </w:sdt>
            <w:r w:rsidR="00C02B80" w:rsidRPr="00CD17B1">
              <w:t>Construction</w:t>
            </w:r>
          </w:p>
          <w:p w:rsidR="00C02B80" w:rsidRPr="00CD17B1" w:rsidRDefault="000F0140" w:rsidP="00074278">
            <w:pPr>
              <w:spacing w:after="0"/>
            </w:pPr>
            <w:sdt>
              <w:sdtPr>
                <w:id w:val="-128717171"/>
                <w14:checkbox>
                  <w14:checked w14:val="0"/>
                  <w14:checkedState w14:val="0052" w14:font="Wingdings 2"/>
                  <w14:uncheckedState w14:val="2610" w14:font="MS Gothic"/>
                </w14:checkbox>
              </w:sdtPr>
              <w:sdtContent>
                <w:r w:rsidR="00074278" w:rsidRPr="00CD17B1">
                  <w:rPr>
                    <w:rFonts w:ascii="MS Gothic" w:eastAsia="MS Gothic" w:hAnsi="MS Gothic" w:hint="eastAsia"/>
                  </w:rPr>
                  <w:t>☐</w:t>
                </w:r>
              </w:sdtContent>
            </w:sdt>
            <w:r w:rsidR="00C02B80" w:rsidRPr="00CD17B1">
              <w:t>Other (planning, etc.)</w:t>
            </w:r>
          </w:p>
        </w:tc>
      </w:tr>
      <w:tr w:rsidR="00A75E4B" w:rsidRPr="00CD17B1" w:rsidTr="00D37570">
        <w:trPr>
          <w:cnfStyle w:val="000000010000" w:firstRow="0" w:lastRow="0" w:firstColumn="0" w:lastColumn="0" w:oddVBand="0" w:evenVBand="0" w:oddHBand="0" w:evenHBand="1" w:firstRowFirstColumn="0" w:firstRowLastColumn="0" w:lastRowFirstColumn="0" w:lastRowLastColumn="0"/>
          <w:cantSplit/>
        </w:trPr>
        <w:tc>
          <w:tcPr>
            <w:tcW w:w="6858" w:type="dxa"/>
            <w:tcBorders>
              <w:bottom w:val="single" w:sz="12" w:space="0" w:color="3C8AD4" w:themeColor="accent1" w:themeTint="BF"/>
            </w:tcBorders>
            <w:shd w:val="clear" w:color="auto" w:fill="D9D9D9" w:themeFill="background1" w:themeFillShade="D9"/>
          </w:tcPr>
          <w:p w:rsidR="00A75E4B" w:rsidRPr="00CD17B1" w:rsidRDefault="00A75E4B" w:rsidP="00D37570">
            <w:pPr>
              <w:pStyle w:val="ListParagraph"/>
              <w:keepNext/>
              <w:spacing w:after="0"/>
              <w:ind w:left="360" w:right="130"/>
            </w:pPr>
            <w:r w:rsidRPr="00CD17B1">
              <w:t xml:space="preserve">Fund Source: </w:t>
            </w:r>
            <w:r w:rsidRPr="00CD17B1">
              <w:fldChar w:fldCharType="begin">
                <w:ffData>
                  <w:name w:val="Text22"/>
                  <w:enabled/>
                  <w:calcOnExit w:val="0"/>
                  <w:textInput/>
                </w:ffData>
              </w:fldChar>
            </w:r>
            <w:r w:rsidRPr="00CD17B1">
              <w:instrText xml:space="preserve"> FORMTEXT </w:instrText>
            </w:r>
            <w:r w:rsidRPr="00CD17B1">
              <w:fldChar w:fldCharType="separate"/>
            </w:r>
            <w:r w:rsidRPr="00CD17B1">
              <w:t> </w:t>
            </w:r>
            <w:r w:rsidRPr="00CD17B1">
              <w:t> </w:t>
            </w:r>
            <w:r w:rsidRPr="00CD17B1">
              <w:t> </w:t>
            </w:r>
            <w:r w:rsidRPr="00CD17B1">
              <w:t> </w:t>
            </w:r>
            <w:r w:rsidRPr="00CD17B1">
              <w:t> </w:t>
            </w:r>
            <w:r w:rsidRPr="00CD17B1">
              <w:fldChar w:fldCharType="end"/>
            </w:r>
          </w:p>
        </w:tc>
        <w:tc>
          <w:tcPr>
            <w:tcW w:w="2520" w:type="dxa"/>
            <w:tcBorders>
              <w:bottom w:val="single" w:sz="12" w:space="0" w:color="3C8AD4" w:themeColor="accent1" w:themeTint="BF"/>
            </w:tcBorders>
            <w:shd w:val="clear" w:color="auto" w:fill="D9D9D9" w:themeFill="background1" w:themeFillShade="D9"/>
            <w:vAlign w:val="center"/>
          </w:tcPr>
          <w:p w:rsidR="00A75E4B" w:rsidRPr="00CD17B1" w:rsidRDefault="00A75E4B" w:rsidP="00D37570">
            <w:pPr>
              <w:keepNext/>
              <w:spacing w:after="0"/>
              <w:ind w:left="108" w:right="130"/>
              <w:jc w:val="left"/>
            </w:pPr>
            <w:r w:rsidRPr="00CD17B1">
              <w:t>$</w:t>
            </w:r>
            <w:r w:rsidRPr="00CD17B1">
              <w:fldChar w:fldCharType="begin">
                <w:ffData>
                  <w:name w:val="Text21"/>
                  <w:enabled/>
                  <w:calcOnExit w:val="0"/>
                  <w:textInput>
                    <w:type w:val="number"/>
                    <w:format w:val="#,##0"/>
                  </w:textInput>
                </w:ffData>
              </w:fldChar>
            </w:r>
            <w:r w:rsidRPr="00CD17B1">
              <w:instrText xml:space="preserve"> FORMTEXT </w:instrText>
            </w:r>
            <w:r w:rsidRPr="00CD17B1">
              <w:fldChar w:fldCharType="separate"/>
            </w:r>
            <w:r w:rsidRPr="00CD17B1">
              <w:t> </w:t>
            </w:r>
            <w:r w:rsidRPr="00CD17B1">
              <w:t> </w:t>
            </w:r>
            <w:r w:rsidRPr="00CD17B1">
              <w:t> </w:t>
            </w:r>
            <w:r w:rsidRPr="00CD17B1">
              <w:t> </w:t>
            </w:r>
            <w:r w:rsidRPr="00CD17B1">
              <w:t> </w:t>
            </w:r>
            <w:r w:rsidRPr="00CD17B1">
              <w:fldChar w:fldCharType="end"/>
            </w:r>
          </w:p>
        </w:tc>
        <w:tc>
          <w:tcPr>
            <w:tcW w:w="3960" w:type="dxa"/>
            <w:vMerge/>
          </w:tcPr>
          <w:p w:rsidR="00A75E4B" w:rsidRPr="00CD17B1" w:rsidRDefault="00A75E4B" w:rsidP="00074278"/>
        </w:tc>
      </w:tr>
      <w:tr w:rsidR="00A75E4B" w:rsidRPr="00CD17B1" w:rsidTr="00D37570">
        <w:trPr>
          <w:cnfStyle w:val="000000100000" w:firstRow="0" w:lastRow="0" w:firstColumn="0" w:lastColumn="0" w:oddVBand="0" w:evenVBand="0" w:oddHBand="1" w:evenHBand="0" w:firstRowFirstColumn="0" w:firstRowLastColumn="0" w:lastRowFirstColumn="0" w:lastRowLastColumn="0"/>
          <w:cantSplit/>
        </w:trPr>
        <w:tc>
          <w:tcPr>
            <w:tcW w:w="6858" w:type="dxa"/>
            <w:tcBorders>
              <w:bottom w:val="single" w:sz="12" w:space="0" w:color="3C8AD4" w:themeColor="accent1" w:themeTint="BF"/>
            </w:tcBorders>
            <w:shd w:val="clear" w:color="auto" w:fill="D9D9D9" w:themeFill="background1" w:themeFillShade="D9"/>
          </w:tcPr>
          <w:p w:rsidR="00A75E4B" w:rsidRPr="00CD17B1" w:rsidRDefault="00A75E4B" w:rsidP="00D37570">
            <w:pPr>
              <w:pStyle w:val="ListParagraph"/>
              <w:keepNext/>
              <w:spacing w:after="0"/>
              <w:ind w:left="360" w:right="130"/>
            </w:pPr>
            <w:r w:rsidRPr="00CD17B1">
              <w:t xml:space="preserve">Fund Source: </w:t>
            </w:r>
            <w:r w:rsidRPr="00CD17B1">
              <w:fldChar w:fldCharType="begin">
                <w:ffData>
                  <w:name w:val="Text22"/>
                  <w:enabled/>
                  <w:calcOnExit w:val="0"/>
                  <w:textInput/>
                </w:ffData>
              </w:fldChar>
            </w:r>
            <w:r w:rsidRPr="00CD17B1">
              <w:instrText xml:space="preserve"> FORMTEXT </w:instrText>
            </w:r>
            <w:r w:rsidRPr="00CD17B1">
              <w:fldChar w:fldCharType="separate"/>
            </w:r>
            <w:r w:rsidRPr="00CD17B1">
              <w:t> </w:t>
            </w:r>
            <w:r w:rsidRPr="00CD17B1">
              <w:t> </w:t>
            </w:r>
            <w:r w:rsidRPr="00CD17B1">
              <w:t> </w:t>
            </w:r>
            <w:r w:rsidRPr="00CD17B1">
              <w:t> </w:t>
            </w:r>
            <w:r w:rsidRPr="00CD17B1">
              <w:t> </w:t>
            </w:r>
            <w:r w:rsidRPr="00CD17B1">
              <w:fldChar w:fldCharType="end"/>
            </w:r>
          </w:p>
        </w:tc>
        <w:tc>
          <w:tcPr>
            <w:tcW w:w="2520" w:type="dxa"/>
            <w:tcBorders>
              <w:bottom w:val="single" w:sz="12" w:space="0" w:color="3C8AD4" w:themeColor="accent1" w:themeTint="BF"/>
            </w:tcBorders>
            <w:shd w:val="clear" w:color="auto" w:fill="D9D9D9" w:themeFill="background1" w:themeFillShade="D9"/>
            <w:vAlign w:val="center"/>
          </w:tcPr>
          <w:p w:rsidR="00A75E4B" w:rsidRPr="00CD17B1" w:rsidRDefault="00A75E4B" w:rsidP="00D37570">
            <w:pPr>
              <w:keepNext/>
              <w:spacing w:after="0"/>
              <w:ind w:left="108" w:right="130"/>
              <w:jc w:val="left"/>
            </w:pPr>
            <w:r w:rsidRPr="00CD17B1">
              <w:t>$</w:t>
            </w:r>
            <w:r w:rsidRPr="00CD17B1">
              <w:fldChar w:fldCharType="begin">
                <w:ffData>
                  <w:name w:val="Text21"/>
                  <w:enabled/>
                  <w:calcOnExit w:val="0"/>
                  <w:textInput>
                    <w:type w:val="number"/>
                    <w:format w:val="#,##0"/>
                  </w:textInput>
                </w:ffData>
              </w:fldChar>
            </w:r>
            <w:r w:rsidRPr="00CD17B1">
              <w:instrText xml:space="preserve"> FORMTEXT </w:instrText>
            </w:r>
            <w:r w:rsidRPr="00CD17B1">
              <w:fldChar w:fldCharType="separate"/>
            </w:r>
            <w:r w:rsidRPr="00CD17B1">
              <w:t> </w:t>
            </w:r>
            <w:r w:rsidRPr="00CD17B1">
              <w:t> </w:t>
            </w:r>
            <w:r w:rsidRPr="00CD17B1">
              <w:t> </w:t>
            </w:r>
            <w:r w:rsidRPr="00CD17B1">
              <w:t> </w:t>
            </w:r>
            <w:r w:rsidRPr="00CD17B1">
              <w:t> </w:t>
            </w:r>
            <w:r w:rsidRPr="00CD17B1">
              <w:fldChar w:fldCharType="end"/>
            </w:r>
          </w:p>
        </w:tc>
        <w:tc>
          <w:tcPr>
            <w:tcW w:w="3960" w:type="dxa"/>
            <w:vMerge/>
          </w:tcPr>
          <w:p w:rsidR="00A75E4B" w:rsidRPr="00CD17B1" w:rsidRDefault="00A75E4B" w:rsidP="00074278"/>
        </w:tc>
      </w:tr>
      <w:tr w:rsidR="00A75E4B" w:rsidRPr="00CD17B1" w:rsidTr="00D37570">
        <w:trPr>
          <w:cnfStyle w:val="000000010000" w:firstRow="0" w:lastRow="0" w:firstColumn="0" w:lastColumn="0" w:oddVBand="0" w:evenVBand="0" w:oddHBand="0" w:evenHBand="1" w:firstRowFirstColumn="0" w:firstRowLastColumn="0" w:lastRowFirstColumn="0" w:lastRowLastColumn="0"/>
          <w:cantSplit/>
        </w:trPr>
        <w:tc>
          <w:tcPr>
            <w:tcW w:w="6858" w:type="dxa"/>
            <w:tcBorders>
              <w:bottom w:val="single" w:sz="12" w:space="0" w:color="3C8AD4" w:themeColor="accent1" w:themeTint="BF"/>
            </w:tcBorders>
            <w:shd w:val="clear" w:color="auto" w:fill="D9D9D9" w:themeFill="background1" w:themeFillShade="D9"/>
          </w:tcPr>
          <w:p w:rsidR="00A75E4B" w:rsidRPr="00CD17B1" w:rsidRDefault="00A75E4B" w:rsidP="00D37570">
            <w:pPr>
              <w:pStyle w:val="ListParagraph"/>
              <w:keepNext/>
              <w:spacing w:after="0"/>
              <w:ind w:left="360" w:right="130"/>
            </w:pPr>
            <w:r w:rsidRPr="00CD17B1">
              <w:t xml:space="preserve">Fund Source: </w:t>
            </w:r>
            <w:r w:rsidRPr="00CD17B1">
              <w:fldChar w:fldCharType="begin">
                <w:ffData>
                  <w:name w:val="Text22"/>
                  <w:enabled/>
                  <w:calcOnExit w:val="0"/>
                  <w:textInput/>
                </w:ffData>
              </w:fldChar>
            </w:r>
            <w:r w:rsidRPr="00CD17B1">
              <w:instrText xml:space="preserve"> FORMTEXT </w:instrText>
            </w:r>
            <w:r w:rsidRPr="00CD17B1">
              <w:fldChar w:fldCharType="separate"/>
            </w:r>
            <w:r w:rsidRPr="00CD17B1">
              <w:t> </w:t>
            </w:r>
            <w:r w:rsidRPr="00CD17B1">
              <w:t> </w:t>
            </w:r>
            <w:r w:rsidRPr="00CD17B1">
              <w:t> </w:t>
            </w:r>
            <w:r w:rsidRPr="00CD17B1">
              <w:t> </w:t>
            </w:r>
            <w:r w:rsidRPr="00CD17B1">
              <w:t> </w:t>
            </w:r>
            <w:r w:rsidRPr="00CD17B1">
              <w:fldChar w:fldCharType="end"/>
            </w:r>
          </w:p>
        </w:tc>
        <w:tc>
          <w:tcPr>
            <w:tcW w:w="2520" w:type="dxa"/>
            <w:tcBorders>
              <w:bottom w:val="single" w:sz="12" w:space="0" w:color="3C8AD4" w:themeColor="accent1" w:themeTint="BF"/>
            </w:tcBorders>
            <w:shd w:val="clear" w:color="auto" w:fill="D9D9D9" w:themeFill="background1" w:themeFillShade="D9"/>
            <w:vAlign w:val="center"/>
          </w:tcPr>
          <w:p w:rsidR="00A75E4B" w:rsidRPr="00CD17B1" w:rsidRDefault="00A75E4B" w:rsidP="00D37570">
            <w:pPr>
              <w:keepNext/>
              <w:spacing w:after="0"/>
              <w:ind w:left="108" w:right="130"/>
              <w:jc w:val="left"/>
            </w:pPr>
            <w:r w:rsidRPr="00CD17B1">
              <w:t>$</w:t>
            </w:r>
            <w:r w:rsidRPr="00CD17B1">
              <w:fldChar w:fldCharType="begin">
                <w:ffData>
                  <w:name w:val="Text21"/>
                  <w:enabled/>
                  <w:calcOnExit w:val="0"/>
                  <w:textInput>
                    <w:type w:val="number"/>
                    <w:format w:val="#,##0"/>
                  </w:textInput>
                </w:ffData>
              </w:fldChar>
            </w:r>
            <w:r w:rsidRPr="00CD17B1">
              <w:instrText xml:space="preserve"> FORMTEXT </w:instrText>
            </w:r>
            <w:r w:rsidRPr="00CD17B1">
              <w:fldChar w:fldCharType="separate"/>
            </w:r>
            <w:r w:rsidRPr="00CD17B1">
              <w:t> </w:t>
            </w:r>
            <w:r w:rsidRPr="00CD17B1">
              <w:t> </w:t>
            </w:r>
            <w:r w:rsidRPr="00CD17B1">
              <w:t> </w:t>
            </w:r>
            <w:r w:rsidRPr="00CD17B1">
              <w:t> </w:t>
            </w:r>
            <w:r w:rsidRPr="00CD17B1">
              <w:t> </w:t>
            </w:r>
            <w:r w:rsidRPr="00CD17B1">
              <w:fldChar w:fldCharType="end"/>
            </w:r>
          </w:p>
        </w:tc>
        <w:tc>
          <w:tcPr>
            <w:tcW w:w="3960" w:type="dxa"/>
            <w:vMerge/>
          </w:tcPr>
          <w:p w:rsidR="00A75E4B" w:rsidRPr="00CD17B1" w:rsidRDefault="00A75E4B" w:rsidP="00074278"/>
        </w:tc>
      </w:tr>
      <w:tr w:rsidR="00C02B80" w:rsidRPr="00CD17B1" w:rsidTr="00D37570">
        <w:trPr>
          <w:cnfStyle w:val="000000100000" w:firstRow="0" w:lastRow="0" w:firstColumn="0" w:lastColumn="0" w:oddVBand="0" w:evenVBand="0" w:oddHBand="1" w:evenHBand="0" w:firstRowFirstColumn="0" w:firstRowLastColumn="0" w:lastRowFirstColumn="0" w:lastRowLastColumn="0"/>
          <w:cantSplit/>
        </w:trPr>
        <w:tc>
          <w:tcPr>
            <w:tcW w:w="6858" w:type="dxa"/>
            <w:tcBorders>
              <w:top w:val="single" w:sz="12" w:space="0" w:color="3C8AD4" w:themeColor="accent1" w:themeTint="BF"/>
              <w:left w:val="single" w:sz="12" w:space="0" w:color="3C8AD4" w:themeColor="accent1" w:themeTint="BF"/>
              <w:bottom w:val="single" w:sz="12" w:space="0" w:color="3C8AD4" w:themeColor="accent1" w:themeTint="BF"/>
            </w:tcBorders>
          </w:tcPr>
          <w:p w:rsidR="00C02B80" w:rsidRPr="00CD17B1" w:rsidRDefault="00C02B80" w:rsidP="00D37570">
            <w:pPr>
              <w:pStyle w:val="ListParagraph"/>
              <w:keepNext/>
              <w:numPr>
                <w:ilvl w:val="0"/>
                <w:numId w:val="3"/>
              </w:numPr>
              <w:spacing w:after="0"/>
              <w:ind w:left="360" w:right="130"/>
            </w:pPr>
            <w:r w:rsidRPr="00CD17B1">
              <w:t>Requested STP funds</w:t>
            </w:r>
          </w:p>
        </w:tc>
        <w:tc>
          <w:tcPr>
            <w:tcW w:w="2520" w:type="dxa"/>
            <w:tcBorders>
              <w:top w:val="single" w:sz="12" w:space="0" w:color="3C8AD4" w:themeColor="accent1" w:themeTint="BF"/>
              <w:bottom w:val="single" w:sz="12" w:space="0" w:color="3C8AD4" w:themeColor="accent1" w:themeTint="BF"/>
              <w:right w:val="single" w:sz="12" w:space="0" w:color="3C8AD4" w:themeColor="accent1" w:themeTint="BF"/>
            </w:tcBorders>
            <w:vAlign w:val="center"/>
          </w:tcPr>
          <w:p w:rsidR="00C02B80" w:rsidRPr="00CD17B1" w:rsidRDefault="00C02B80" w:rsidP="00D37570">
            <w:pPr>
              <w:keepNext/>
              <w:spacing w:after="0"/>
              <w:ind w:left="108" w:right="130"/>
              <w:jc w:val="left"/>
            </w:pPr>
            <w:r w:rsidRPr="00CD17B1">
              <w:t>$</w:t>
            </w:r>
            <w:r w:rsidRPr="00CD17B1">
              <w:fldChar w:fldCharType="begin">
                <w:ffData>
                  <w:name w:val="Text21"/>
                  <w:enabled/>
                  <w:calcOnExit w:val="0"/>
                  <w:textInput>
                    <w:type w:val="number"/>
                    <w:format w:val="#,##0"/>
                  </w:textInput>
                </w:ffData>
              </w:fldChar>
            </w:r>
            <w:r w:rsidRPr="00CD17B1">
              <w:instrText xml:space="preserve"> FORMTEXT </w:instrText>
            </w:r>
            <w:r w:rsidRPr="00CD17B1">
              <w:fldChar w:fldCharType="separate"/>
            </w:r>
            <w:r w:rsidR="00CE7614" w:rsidRPr="00CD17B1">
              <w:t> </w:t>
            </w:r>
            <w:r w:rsidR="00CE7614" w:rsidRPr="00CD17B1">
              <w:t> </w:t>
            </w:r>
            <w:r w:rsidR="00CE7614" w:rsidRPr="00CD17B1">
              <w:t> </w:t>
            </w:r>
            <w:r w:rsidR="00CE7614" w:rsidRPr="00CD17B1">
              <w:t> </w:t>
            </w:r>
            <w:r w:rsidR="00CE7614" w:rsidRPr="00CD17B1">
              <w:t> </w:t>
            </w:r>
            <w:r w:rsidRPr="00CD17B1">
              <w:fldChar w:fldCharType="end"/>
            </w:r>
          </w:p>
        </w:tc>
        <w:tc>
          <w:tcPr>
            <w:tcW w:w="3960" w:type="dxa"/>
            <w:vMerge/>
            <w:tcBorders>
              <w:left w:val="single" w:sz="12" w:space="0" w:color="3C8AD4" w:themeColor="accent1" w:themeTint="BF"/>
            </w:tcBorders>
          </w:tcPr>
          <w:p w:rsidR="00C02B80" w:rsidRPr="00CD17B1" w:rsidRDefault="00C02B80" w:rsidP="00074278">
            <w:pPr>
              <w:spacing w:after="0"/>
            </w:pPr>
          </w:p>
        </w:tc>
      </w:tr>
      <w:tr w:rsidR="00C02B80" w:rsidRPr="00CD17B1" w:rsidTr="00D37570">
        <w:trPr>
          <w:cnfStyle w:val="000000010000" w:firstRow="0" w:lastRow="0" w:firstColumn="0" w:lastColumn="0" w:oddVBand="0" w:evenVBand="0" w:oddHBand="0" w:evenHBand="1" w:firstRowFirstColumn="0" w:firstRowLastColumn="0" w:lastRowFirstColumn="0" w:lastRowLastColumn="0"/>
          <w:cantSplit/>
        </w:trPr>
        <w:tc>
          <w:tcPr>
            <w:tcW w:w="6858" w:type="dxa"/>
            <w:tcBorders>
              <w:top w:val="single" w:sz="12" w:space="0" w:color="3C8AD4" w:themeColor="accent1" w:themeTint="BF"/>
            </w:tcBorders>
          </w:tcPr>
          <w:p w:rsidR="00C02B80" w:rsidRPr="00CD17B1" w:rsidRDefault="00C02B80" w:rsidP="00D37570">
            <w:pPr>
              <w:pStyle w:val="ListParagraph"/>
              <w:keepNext/>
              <w:numPr>
                <w:ilvl w:val="0"/>
                <w:numId w:val="3"/>
              </w:numPr>
              <w:spacing w:after="0"/>
              <w:ind w:left="360" w:right="130"/>
            </w:pPr>
            <w:r w:rsidRPr="00CD17B1">
              <w:t xml:space="preserve">Other secured federal funds. Source: </w:t>
            </w:r>
            <w:r w:rsidRPr="00CD17B1">
              <w:fldChar w:fldCharType="begin">
                <w:ffData>
                  <w:name w:val="Text22"/>
                  <w:enabled/>
                  <w:calcOnExit w:val="0"/>
                  <w:textInput/>
                </w:ffData>
              </w:fldChar>
            </w:r>
            <w:bookmarkStart w:id="22" w:name="Text22"/>
            <w:r w:rsidRPr="00CD17B1">
              <w:instrText xml:space="preserve"> FORMTEXT </w:instrText>
            </w:r>
            <w:r w:rsidRPr="00CD17B1">
              <w:fldChar w:fldCharType="separate"/>
            </w:r>
            <w:r w:rsidR="00CE7614" w:rsidRPr="00CD17B1">
              <w:t> </w:t>
            </w:r>
            <w:r w:rsidR="00CE7614" w:rsidRPr="00CD17B1">
              <w:t> </w:t>
            </w:r>
            <w:r w:rsidR="00CE7614" w:rsidRPr="00CD17B1">
              <w:t> </w:t>
            </w:r>
            <w:r w:rsidR="00CE7614" w:rsidRPr="00CD17B1">
              <w:t> </w:t>
            </w:r>
            <w:r w:rsidR="00CE7614" w:rsidRPr="00CD17B1">
              <w:t> </w:t>
            </w:r>
            <w:r w:rsidRPr="00CD17B1">
              <w:fldChar w:fldCharType="end"/>
            </w:r>
            <w:bookmarkEnd w:id="22"/>
          </w:p>
        </w:tc>
        <w:tc>
          <w:tcPr>
            <w:tcW w:w="2520" w:type="dxa"/>
            <w:tcBorders>
              <w:top w:val="single" w:sz="12" w:space="0" w:color="3C8AD4" w:themeColor="accent1" w:themeTint="BF"/>
            </w:tcBorders>
            <w:vAlign w:val="center"/>
          </w:tcPr>
          <w:p w:rsidR="00C02B80" w:rsidRPr="00CD17B1" w:rsidRDefault="00C02B80" w:rsidP="00D37570">
            <w:pPr>
              <w:keepNext/>
              <w:spacing w:after="0"/>
              <w:ind w:left="108" w:right="130"/>
              <w:jc w:val="left"/>
            </w:pPr>
            <w:r w:rsidRPr="00CD17B1">
              <w:t>$</w:t>
            </w:r>
            <w:r w:rsidRPr="00CD17B1">
              <w:fldChar w:fldCharType="begin">
                <w:ffData>
                  <w:name w:val="Text21"/>
                  <w:enabled/>
                  <w:calcOnExit w:val="0"/>
                  <w:textInput>
                    <w:type w:val="number"/>
                    <w:format w:val="#,##0"/>
                  </w:textInput>
                </w:ffData>
              </w:fldChar>
            </w:r>
            <w:r w:rsidRPr="00CD17B1">
              <w:instrText xml:space="preserve"> FORMTEXT </w:instrText>
            </w:r>
            <w:r w:rsidRPr="00CD17B1">
              <w:fldChar w:fldCharType="separate"/>
            </w:r>
            <w:r w:rsidR="00CE7614" w:rsidRPr="00CD17B1">
              <w:t> </w:t>
            </w:r>
            <w:r w:rsidR="00CE7614" w:rsidRPr="00CD17B1">
              <w:t> </w:t>
            </w:r>
            <w:r w:rsidR="00CE7614" w:rsidRPr="00CD17B1">
              <w:t> </w:t>
            </w:r>
            <w:r w:rsidR="00CE7614" w:rsidRPr="00CD17B1">
              <w:t> </w:t>
            </w:r>
            <w:r w:rsidR="00CE7614" w:rsidRPr="00CD17B1">
              <w:t> </w:t>
            </w:r>
            <w:r w:rsidRPr="00CD17B1">
              <w:fldChar w:fldCharType="end"/>
            </w:r>
          </w:p>
        </w:tc>
        <w:tc>
          <w:tcPr>
            <w:tcW w:w="3960" w:type="dxa"/>
            <w:vMerge/>
          </w:tcPr>
          <w:p w:rsidR="00C02B80" w:rsidRPr="00CD17B1" w:rsidRDefault="00C02B80" w:rsidP="00074278">
            <w:pPr>
              <w:spacing w:after="0"/>
            </w:pPr>
          </w:p>
        </w:tc>
      </w:tr>
      <w:tr w:rsidR="00C02B80" w:rsidRPr="00CD17B1" w:rsidTr="00D37570">
        <w:trPr>
          <w:cnfStyle w:val="000000100000" w:firstRow="0" w:lastRow="0" w:firstColumn="0" w:lastColumn="0" w:oddVBand="0" w:evenVBand="0" w:oddHBand="1" w:evenHBand="0" w:firstRowFirstColumn="0" w:firstRowLastColumn="0" w:lastRowFirstColumn="0" w:lastRowLastColumn="0"/>
          <w:cantSplit/>
        </w:trPr>
        <w:tc>
          <w:tcPr>
            <w:tcW w:w="6858" w:type="dxa"/>
          </w:tcPr>
          <w:p w:rsidR="00C02B80" w:rsidRPr="00CD17B1" w:rsidRDefault="00C02B80" w:rsidP="00D37570">
            <w:pPr>
              <w:pStyle w:val="ListParagraph"/>
              <w:keepNext/>
              <w:numPr>
                <w:ilvl w:val="0"/>
                <w:numId w:val="3"/>
              </w:numPr>
              <w:spacing w:after="0"/>
              <w:ind w:left="360" w:right="130"/>
            </w:pPr>
            <w:r w:rsidRPr="00CD17B1">
              <w:t xml:space="preserve">Other secured state funds. Source: </w:t>
            </w:r>
            <w:r w:rsidRPr="00CD17B1">
              <w:fldChar w:fldCharType="begin">
                <w:ffData>
                  <w:name w:val="Text23"/>
                  <w:enabled/>
                  <w:calcOnExit w:val="0"/>
                  <w:textInput/>
                </w:ffData>
              </w:fldChar>
            </w:r>
            <w:bookmarkStart w:id="23" w:name="Text23"/>
            <w:r w:rsidRPr="00CD17B1">
              <w:instrText xml:space="preserve"> FORMTEXT </w:instrText>
            </w:r>
            <w:r w:rsidRPr="00CD17B1">
              <w:fldChar w:fldCharType="separate"/>
            </w:r>
            <w:r w:rsidR="00CE7614" w:rsidRPr="00CD17B1">
              <w:t> </w:t>
            </w:r>
            <w:r w:rsidR="00CE7614" w:rsidRPr="00CD17B1">
              <w:t> </w:t>
            </w:r>
            <w:r w:rsidR="00CE7614" w:rsidRPr="00CD17B1">
              <w:t> </w:t>
            </w:r>
            <w:r w:rsidR="00CE7614" w:rsidRPr="00CD17B1">
              <w:t> </w:t>
            </w:r>
            <w:r w:rsidR="00CE7614" w:rsidRPr="00CD17B1">
              <w:t> </w:t>
            </w:r>
            <w:r w:rsidRPr="00CD17B1">
              <w:fldChar w:fldCharType="end"/>
            </w:r>
            <w:bookmarkEnd w:id="23"/>
          </w:p>
        </w:tc>
        <w:tc>
          <w:tcPr>
            <w:tcW w:w="2520" w:type="dxa"/>
            <w:vAlign w:val="center"/>
          </w:tcPr>
          <w:p w:rsidR="00C02B80" w:rsidRPr="00CD17B1" w:rsidRDefault="00C02B80" w:rsidP="00D37570">
            <w:pPr>
              <w:keepNext/>
              <w:spacing w:after="0"/>
              <w:ind w:left="108" w:right="130"/>
              <w:jc w:val="left"/>
            </w:pPr>
            <w:r w:rsidRPr="00CD17B1">
              <w:t>$</w:t>
            </w:r>
            <w:r w:rsidRPr="00CD17B1">
              <w:fldChar w:fldCharType="begin">
                <w:ffData>
                  <w:name w:val="Text21"/>
                  <w:enabled/>
                  <w:calcOnExit w:val="0"/>
                  <w:textInput>
                    <w:type w:val="number"/>
                    <w:format w:val="#,##0"/>
                  </w:textInput>
                </w:ffData>
              </w:fldChar>
            </w:r>
            <w:r w:rsidRPr="00CD17B1">
              <w:instrText xml:space="preserve"> FORMTEXT </w:instrText>
            </w:r>
            <w:r w:rsidRPr="00CD17B1">
              <w:fldChar w:fldCharType="separate"/>
            </w:r>
            <w:r w:rsidR="00CE7614" w:rsidRPr="00CD17B1">
              <w:t> </w:t>
            </w:r>
            <w:r w:rsidR="00CE7614" w:rsidRPr="00CD17B1">
              <w:t> </w:t>
            </w:r>
            <w:r w:rsidR="00CE7614" w:rsidRPr="00CD17B1">
              <w:t> </w:t>
            </w:r>
            <w:r w:rsidR="00CE7614" w:rsidRPr="00CD17B1">
              <w:t> </w:t>
            </w:r>
            <w:r w:rsidR="00CE7614" w:rsidRPr="00CD17B1">
              <w:t> </w:t>
            </w:r>
            <w:r w:rsidRPr="00CD17B1">
              <w:fldChar w:fldCharType="end"/>
            </w:r>
          </w:p>
        </w:tc>
        <w:tc>
          <w:tcPr>
            <w:tcW w:w="3960" w:type="dxa"/>
            <w:vMerge/>
          </w:tcPr>
          <w:p w:rsidR="00C02B80" w:rsidRPr="00CD17B1" w:rsidRDefault="00C02B80" w:rsidP="00074278">
            <w:pPr>
              <w:spacing w:after="0"/>
            </w:pPr>
          </w:p>
        </w:tc>
      </w:tr>
      <w:tr w:rsidR="00C02B80" w:rsidRPr="00CD17B1" w:rsidTr="00D37570">
        <w:trPr>
          <w:cnfStyle w:val="000000010000" w:firstRow="0" w:lastRow="0" w:firstColumn="0" w:lastColumn="0" w:oddVBand="0" w:evenVBand="0" w:oddHBand="0" w:evenHBand="1" w:firstRowFirstColumn="0" w:firstRowLastColumn="0" w:lastRowFirstColumn="0" w:lastRowLastColumn="0"/>
          <w:cantSplit/>
        </w:trPr>
        <w:tc>
          <w:tcPr>
            <w:tcW w:w="6858" w:type="dxa"/>
          </w:tcPr>
          <w:p w:rsidR="00C02B80" w:rsidRPr="00CD17B1" w:rsidRDefault="00C02B80" w:rsidP="00D37570">
            <w:pPr>
              <w:pStyle w:val="ListParagraph"/>
              <w:keepNext/>
              <w:numPr>
                <w:ilvl w:val="0"/>
                <w:numId w:val="3"/>
              </w:numPr>
              <w:spacing w:after="0"/>
              <w:ind w:left="360" w:right="130"/>
            </w:pPr>
            <w:r w:rsidRPr="00CD17B1">
              <w:t xml:space="preserve">Secured local funds (minimum 13.5%). Source: </w:t>
            </w:r>
            <w:r w:rsidRPr="00CD17B1">
              <w:fldChar w:fldCharType="begin">
                <w:ffData>
                  <w:name w:val="Text24"/>
                  <w:enabled/>
                  <w:calcOnExit w:val="0"/>
                  <w:textInput/>
                </w:ffData>
              </w:fldChar>
            </w:r>
            <w:bookmarkStart w:id="24" w:name="Text24"/>
            <w:r w:rsidRPr="00CD17B1">
              <w:instrText xml:space="preserve"> FORMTEXT </w:instrText>
            </w:r>
            <w:r w:rsidRPr="00CD17B1">
              <w:fldChar w:fldCharType="separate"/>
            </w:r>
            <w:r w:rsidR="00CE7614" w:rsidRPr="00CD17B1">
              <w:t> </w:t>
            </w:r>
            <w:r w:rsidR="00CE7614" w:rsidRPr="00CD17B1">
              <w:t> </w:t>
            </w:r>
            <w:r w:rsidR="00CE7614" w:rsidRPr="00CD17B1">
              <w:t> </w:t>
            </w:r>
            <w:r w:rsidR="00CE7614" w:rsidRPr="00CD17B1">
              <w:t> </w:t>
            </w:r>
            <w:r w:rsidR="00CE7614" w:rsidRPr="00CD17B1">
              <w:t> </w:t>
            </w:r>
            <w:r w:rsidRPr="00CD17B1">
              <w:fldChar w:fldCharType="end"/>
            </w:r>
            <w:bookmarkEnd w:id="24"/>
          </w:p>
        </w:tc>
        <w:tc>
          <w:tcPr>
            <w:tcW w:w="2520" w:type="dxa"/>
            <w:vAlign w:val="center"/>
          </w:tcPr>
          <w:p w:rsidR="00C02B80" w:rsidRPr="00CD17B1" w:rsidRDefault="00C02B80" w:rsidP="00D37570">
            <w:pPr>
              <w:keepNext/>
              <w:spacing w:after="0"/>
              <w:ind w:left="108" w:right="130"/>
              <w:jc w:val="left"/>
            </w:pPr>
            <w:r w:rsidRPr="00CD17B1">
              <w:t>$</w:t>
            </w:r>
            <w:r w:rsidRPr="00CD17B1">
              <w:fldChar w:fldCharType="begin">
                <w:ffData>
                  <w:name w:val="Text21"/>
                  <w:enabled/>
                  <w:calcOnExit w:val="0"/>
                  <w:textInput>
                    <w:type w:val="number"/>
                    <w:format w:val="#,##0"/>
                  </w:textInput>
                </w:ffData>
              </w:fldChar>
            </w:r>
            <w:r w:rsidRPr="00CD17B1">
              <w:instrText xml:space="preserve"> FORMTEXT </w:instrText>
            </w:r>
            <w:r w:rsidRPr="00CD17B1">
              <w:fldChar w:fldCharType="separate"/>
            </w:r>
            <w:r w:rsidR="00CE7614" w:rsidRPr="00CD17B1">
              <w:t> </w:t>
            </w:r>
            <w:r w:rsidR="00CE7614" w:rsidRPr="00CD17B1">
              <w:t> </w:t>
            </w:r>
            <w:r w:rsidR="00CE7614" w:rsidRPr="00CD17B1">
              <w:t> </w:t>
            </w:r>
            <w:r w:rsidR="00CE7614" w:rsidRPr="00CD17B1">
              <w:t> </w:t>
            </w:r>
            <w:r w:rsidR="00CE7614" w:rsidRPr="00CD17B1">
              <w:t> </w:t>
            </w:r>
            <w:r w:rsidRPr="00CD17B1">
              <w:fldChar w:fldCharType="end"/>
            </w:r>
          </w:p>
        </w:tc>
        <w:tc>
          <w:tcPr>
            <w:tcW w:w="3960" w:type="dxa"/>
            <w:vMerge/>
          </w:tcPr>
          <w:p w:rsidR="00C02B80" w:rsidRPr="00CD17B1" w:rsidRDefault="00C02B80" w:rsidP="00074278">
            <w:pPr>
              <w:spacing w:after="0"/>
            </w:pPr>
          </w:p>
        </w:tc>
      </w:tr>
      <w:tr w:rsidR="00C02B80" w:rsidRPr="00CD17B1" w:rsidTr="00D37570">
        <w:trPr>
          <w:cnfStyle w:val="000000100000" w:firstRow="0" w:lastRow="0" w:firstColumn="0" w:lastColumn="0" w:oddVBand="0" w:evenVBand="0" w:oddHBand="1" w:evenHBand="0" w:firstRowFirstColumn="0" w:firstRowLastColumn="0" w:lastRowFirstColumn="0" w:lastRowLastColumn="0"/>
          <w:cantSplit/>
        </w:trPr>
        <w:tc>
          <w:tcPr>
            <w:tcW w:w="6858" w:type="dxa"/>
          </w:tcPr>
          <w:p w:rsidR="00C02B80" w:rsidRPr="00CD17B1" w:rsidRDefault="00C02B80" w:rsidP="00D37570">
            <w:pPr>
              <w:pStyle w:val="ListParagraph"/>
              <w:keepNext/>
              <w:numPr>
                <w:ilvl w:val="0"/>
                <w:numId w:val="3"/>
              </w:numPr>
              <w:spacing w:after="0"/>
              <w:ind w:left="360" w:right="130"/>
            </w:pPr>
            <w:r w:rsidRPr="00CD17B1">
              <w:t xml:space="preserve">Secured private funds. Source: </w:t>
            </w:r>
            <w:r w:rsidRPr="00CD17B1">
              <w:fldChar w:fldCharType="begin">
                <w:ffData>
                  <w:name w:val="Text25"/>
                  <w:enabled/>
                  <w:calcOnExit w:val="0"/>
                  <w:textInput/>
                </w:ffData>
              </w:fldChar>
            </w:r>
            <w:bookmarkStart w:id="25" w:name="Text25"/>
            <w:r w:rsidRPr="00CD17B1">
              <w:instrText xml:space="preserve"> FORMTEXT </w:instrText>
            </w:r>
            <w:r w:rsidRPr="00CD17B1">
              <w:fldChar w:fldCharType="separate"/>
            </w:r>
            <w:r w:rsidR="00CE7614" w:rsidRPr="00CD17B1">
              <w:t> </w:t>
            </w:r>
            <w:r w:rsidR="00CE7614" w:rsidRPr="00CD17B1">
              <w:t> </w:t>
            </w:r>
            <w:r w:rsidR="00CE7614" w:rsidRPr="00CD17B1">
              <w:t> </w:t>
            </w:r>
            <w:r w:rsidR="00CE7614" w:rsidRPr="00CD17B1">
              <w:t> </w:t>
            </w:r>
            <w:r w:rsidR="00CE7614" w:rsidRPr="00CD17B1">
              <w:t> </w:t>
            </w:r>
            <w:r w:rsidRPr="00CD17B1">
              <w:fldChar w:fldCharType="end"/>
            </w:r>
            <w:bookmarkEnd w:id="25"/>
          </w:p>
        </w:tc>
        <w:tc>
          <w:tcPr>
            <w:tcW w:w="2520" w:type="dxa"/>
            <w:vAlign w:val="center"/>
          </w:tcPr>
          <w:p w:rsidR="00C02B80" w:rsidRPr="00CD17B1" w:rsidRDefault="00C02B80" w:rsidP="00D37570">
            <w:pPr>
              <w:keepNext/>
              <w:spacing w:after="0"/>
              <w:ind w:left="108" w:right="130"/>
              <w:jc w:val="left"/>
            </w:pPr>
            <w:r w:rsidRPr="00CD17B1">
              <w:t>$</w:t>
            </w:r>
            <w:r w:rsidRPr="00CD17B1">
              <w:fldChar w:fldCharType="begin">
                <w:ffData>
                  <w:name w:val="Text21"/>
                  <w:enabled/>
                  <w:calcOnExit w:val="0"/>
                  <w:textInput>
                    <w:type w:val="number"/>
                    <w:format w:val="#,##0"/>
                  </w:textInput>
                </w:ffData>
              </w:fldChar>
            </w:r>
            <w:r w:rsidRPr="00CD17B1">
              <w:instrText xml:space="preserve"> FORMTEXT </w:instrText>
            </w:r>
            <w:r w:rsidRPr="00CD17B1">
              <w:fldChar w:fldCharType="separate"/>
            </w:r>
            <w:r w:rsidR="00CE7614" w:rsidRPr="00CD17B1">
              <w:t> </w:t>
            </w:r>
            <w:r w:rsidR="00CE7614" w:rsidRPr="00CD17B1">
              <w:t> </w:t>
            </w:r>
            <w:r w:rsidR="00CE7614" w:rsidRPr="00CD17B1">
              <w:t> </w:t>
            </w:r>
            <w:r w:rsidR="00CE7614" w:rsidRPr="00CD17B1">
              <w:t> </w:t>
            </w:r>
            <w:r w:rsidR="00CE7614" w:rsidRPr="00CD17B1">
              <w:t> </w:t>
            </w:r>
            <w:r w:rsidRPr="00CD17B1">
              <w:fldChar w:fldCharType="end"/>
            </w:r>
          </w:p>
        </w:tc>
        <w:tc>
          <w:tcPr>
            <w:tcW w:w="3960" w:type="dxa"/>
            <w:vMerge/>
          </w:tcPr>
          <w:p w:rsidR="00C02B80" w:rsidRPr="00CD17B1" w:rsidRDefault="00C02B80" w:rsidP="00074278">
            <w:pPr>
              <w:spacing w:after="0"/>
            </w:pPr>
          </w:p>
        </w:tc>
      </w:tr>
      <w:tr w:rsidR="00A75E4B" w:rsidRPr="00CD17B1" w:rsidTr="00D37570">
        <w:trPr>
          <w:cnfStyle w:val="000000010000" w:firstRow="0" w:lastRow="0" w:firstColumn="0" w:lastColumn="0" w:oddVBand="0" w:evenVBand="0" w:oddHBand="0" w:evenHBand="1" w:firstRowFirstColumn="0" w:firstRowLastColumn="0" w:lastRowFirstColumn="0" w:lastRowLastColumn="0"/>
          <w:cantSplit/>
        </w:trPr>
        <w:tc>
          <w:tcPr>
            <w:tcW w:w="6858" w:type="dxa"/>
          </w:tcPr>
          <w:p w:rsidR="00A75E4B" w:rsidRPr="00CD17B1" w:rsidRDefault="00A75E4B" w:rsidP="00D37570">
            <w:pPr>
              <w:pStyle w:val="ListParagraph"/>
              <w:keepNext/>
              <w:numPr>
                <w:ilvl w:val="0"/>
                <w:numId w:val="3"/>
              </w:numPr>
              <w:spacing w:after="0"/>
              <w:ind w:left="360" w:right="130"/>
            </w:pPr>
            <w:r w:rsidRPr="00CD17B1">
              <w:t>Other planned phases</w:t>
            </w:r>
          </w:p>
        </w:tc>
        <w:tc>
          <w:tcPr>
            <w:tcW w:w="2520" w:type="dxa"/>
            <w:vAlign w:val="center"/>
          </w:tcPr>
          <w:p w:rsidR="00A75E4B" w:rsidRPr="00CD17B1" w:rsidRDefault="00A75E4B" w:rsidP="00D37570">
            <w:pPr>
              <w:keepNext/>
              <w:spacing w:after="0"/>
              <w:ind w:left="108" w:right="130"/>
              <w:jc w:val="left"/>
            </w:pPr>
            <w:r w:rsidRPr="00CD17B1">
              <w:t>$</w:t>
            </w:r>
            <w:r w:rsidRPr="00CD17B1">
              <w:fldChar w:fldCharType="begin">
                <w:ffData>
                  <w:name w:val="Text21"/>
                  <w:enabled/>
                  <w:calcOnExit w:val="0"/>
                  <w:textInput>
                    <w:type w:val="number"/>
                    <w:format w:val="#,##0"/>
                  </w:textInput>
                </w:ffData>
              </w:fldChar>
            </w:r>
            <w:r w:rsidRPr="00CD17B1">
              <w:instrText xml:space="preserve"> FORMTEXT </w:instrText>
            </w:r>
            <w:r w:rsidRPr="00CD17B1">
              <w:fldChar w:fldCharType="separate"/>
            </w:r>
            <w:r w:rsidRPr="00CD17B1">
              <w:t> </w:t>
            </w:r>
            <w:r w:rsidRPr="00CD17B1">
              <w:t> </w:t>
            </w:r>
            <w:r w:rsidRPr="00CD17B1">
              <w:t> </w:t>
            </w:r>
            <w:r w:rsidRPr="00CD17B1">
              <w:t> </w:t>
            </w:r>
            <w:r w:rsidRPr="00CD17B1">
              <w:t> </w:t>
            </w:r>
            <w:r w:rsidRPr="00CD17B1">
              <w:fldChar w:fldCharType="end"/>
            </w:r>
          </w:p>
        </w:tc>
        <w:tc>
          <w:tcPr>
            <w:tcW w:w="3960" w:type="dxa"/>
            <w:vMerge/>
          </w:tcPr>
          <w:p w:rsidR="00A75E4B" w:rsidRPr="00CD17B1" w:rsidRDefault="00A75E4B" w:rsidP="00074278">
            <w:pPr>
              <w:spacing w:after="0"/>
            </w:pPr>
          </w:p>
        </w:tc>
      </w:tr>
      <w:tr w:rsidR="00C02B80" w:rsidRPr="00CD17B1" w:rsidTr="00074278">
        <w:trPr>
          <w:cnfStyle w:val="000000100000" w:firstRow="0" w:lastRow="0" w:firstColumn="0" w:lastColumn="0" w:oddVBand="0" w:evenVBand="0" w:oddHBand="1" w:evenHBand="0" w:firstRowFirstColumn="0" w:firstRowLastColumn="0" w:lastRowFirstColumn="0" w:lastRowLastColumn="0"/>
        </w:trPr>
        <w:tc>
          <w:tcPr>
            <w:tcW w:w="6858" w:type="dxa"/>
          </w:tcPr>
          <w:p w:rsidR="00C02B80" w:rsidRPr="00CD17B1" w:rsidRDefault="00C02B80" w:rsidP="00074278">
            <w:pPr>
              <w:pStyle w:val="ListParagraph"/>
              <w:numPr>
                <w:ilvl w:val="0"/>
                <w:numId w:val="3"/>
              </w:numPr>
              <w:spacing w:after="0"/>
              <w:ind w:left="360" w:right="126"/>
            </w:pPr>
            <w:r w:rsidRPr="00CD17B1">
              <w:t>Total estimated project cost (all phases). Sum of A through F.</w:t>
            </w:r>
          </w:p>
        </w:tc>
        <w:tc>
          <w:tcPr>
            <w:tcW w:w="2520" w:type="dxa"/>
            <w:vAlign w:val="center"/>
          </w:tcPr>
          <w:p w:rsidR="00C02B80" w:rsidRPr="00CD17B1" w:rsidRDefault="00C02B80" w:rsidP="00CE7614">
            <w:pPr>
              <w:spacing w:after="0"/>
              <w:ind w:left="108" w:right="126"/>
              <w:jc w:val="left"/>
            </w:pPr>
            <w:r w:rsidRPr="00CD17B1">
              <w:t>$</w:t>
            </w:r>
            <w:r w:rsidRPr="00CD17B1">
              <w:fldChar w:fldCharType="begin">
                <w:ffData>
                  <w:name w:val="Text21"/>
                  <w:enabled/>
                  <w:calcOnExit w:val="0"/>
                  <w:textInput>
                    <w:type w:val="number"/>
                    <w:format w:val="#,##0"/>
                  </w:textInput>
                </w:ffData>
              </w:fldChar>
            </w:r>
            <w:r w:rsidRPr="00CD17B1">
              <w:instrText xml:space="preserve"> FORMTEXT </w:instrText>
            </w:r>
            <w:r w:rsidRPr="00CD17B1">
              <w:fldChar w:fldCharType="separate"/>
            </w:r>
            <w:r w:rsidR="00CE7614" w:rsidRPr="00CD17B1">
              <w:t> </w:t>
            </w:r>
            <w:r w:rsidR="00CE7614" w:rsidRPr="00CD17B1">
              <w:t> </w:t>
            </w:r>
            <w:r w:rsidR="00CE7614" w:rsidRPr="00CD17B1">
              <w:t> </w:t>
            </w:r>
            <w:r w:rsidR="00CE7614" w:rsidRPr="00CD17B1">
              <w:t> </w:t>
            </w:r>
            <w:r w:rsidR="00CE7614" w:rsidRPr="00CD17B1">
              <w:t> </w:t>
            </w:r>
            <w:r w:rsidRPr="00CD17B1">
              <w:fldChar w:fldCharType="end"/>
            </w:r>
          </w:p>
        </w:tc>
        <w:tc>
          <w:tcPr>
            <w:tcW w:w="3960" w:type="dxa"/>
            <w:vMerge/>
          </w:tcPr>
          <w:p w:rsidR="00C02B80" w:rsidRPr="00CD17B1" w:rsidRDefault="00C02B80" w:rsidP="00C02B80"/>
        </w:tc>
      </w:tr>
    </w:tbl>
    <w:p w:rsidR="00C02B80" w:rsidRPr="00CD17B1" w:rsidRDefault="00074278" w:rsidP="00C02B80">
      <w:r w:rsidRPr="00CD17B1">
        <w:t>Cost summary notes (optional</w:t>
      </w:r>
      <w:r w:rsidR="002C1352" w:rsidRPr="00CD17B1">
        <w:t xml:space="preserve">, </w:t>
      </w:r>
      <w:r w:rsidR="00662EA9" w:rsidRPr="00CD17B1">
        <w:t>1,0</w:t>
      </w:r>
      <w:r w:rsidR="002C1352" w:rsidRPr="00CD17B1">
        <w:t>00 characters</w:t>
      </w:r>
      <w:r w:rsidRPr="00CD17B1">
        <w:t xml:space="preserve">): </w:t>
      </w:r>
      <w:r w:rsidR="00662EA9" w:rsidRPr="00CD17B1">
        <w:fldChar w:fldCharType="begin">
          <w:ffData>
            <w:name w:val="Text26"/>
            <w:enabled/>
            <w:calcOnExit w:val="0"/>
            <w:textInput>
              <w:maxLength w:val="1000"/>
            </w:textInput>
          </w:ffData>
        </w:fldChar>
      </w:r>
      <w:bookmarkStart w:id="26" w:name="Text26"/>
      <w:r w:rsidR="00662EA9" w:rsidRPr="00CD17B1">
        <w:instrText xml:space="preserve"> FORMTEXT </w:instrText>
      </w:r>
      <w:r w:rsidR="00662EA9" w:rsidRPr="00CD17B1">
        <w:fldChar w:fldCharType="separate"/>
      </w:r>
      <w:r w:rsidR="00662EA9" w:rsidRPr="00CD17B1">
        <w:rPr>
          <w:noProof/>
        </w:rPr>
        <w:t> </w:t>
      </w:r>
      <w:r w:rsidR="00662EA9" w:rsidRPr="00CD17B1">
        <w:rPr>
          <w:noProof/>
        </w:rPr>
        <w:t> </w:t>
      </w:r>
      <w:r w:rsidR="00662EA9" w:rsidRPr="00CD17B1">
        <w:rPr>
          <w:noProof/>
        </w:rPr>
        <w:t> </w:t>
      </w:r>
      <w:r w:rsidR="00662EA9" w:rsidRPr="00CD17B1">
        <w:rPr>
          <w:noProof/>
        </w:rPr>
        <w:t> </w:t>
      </w:r>
      <w:r w:rsidR="00662EA9" w:rsidRPr="00CD17B1">
        <w:rPr>
          <w:noProof/>
        </w:rPr>
        <w:t> </w:t>
      </w:r>
      <w:r w:rsidR="00662EA9" w:rsidRPr="00CD17B1">
        <w:fldChar w:fldCharType="end"/>
      </w:r>
      <w:bookmarkEnd w:id="26"/>
    </w:p>
    <w:p w:rsidR="00074278" w:rsidRPr="00CD17B1" w:rsidRDefault="00074278" w:rsidP="00C02B80">
      <w:r w:rsidRPr="00CD17B1">
        <w:t>Describe the commitment of secured matching funds and the status of obtaining any unsecured funds. (Note: Matching funds must be available at the time of fund obligation</w:t>
      </w:r>
      <w:r w:rsidR="002C1352" w:rsidRPr="00CD17B1">
        <w:t xml:space="preserve">. </w:t>
      </w:r>
      <w:r w:rsidR="003B34D4" w:rsidRPr="00CD17B1">
        <w:t xml:space="preserve">1,000 </w:t>
      </w:r>
      <w:r w:rsidR="002C1352" w:rsidRPr="00CD17B1">
        <w:t>characters</w:t>
      </w:r>
      <w:r w:rsidRPr="00CD17B1">
        <w:t xml:space="preserve">) </w:t>
      </w:r>
      <w:r w:rsidR="00662EA9" w:rsidRPr="00CD17B1">
        <w:fldChar w:fldCharType="begin">
          <w:ffData>
            <w:name w:val="Text28"/>
            <w:enabled/>
            <w:calcOnExit w:val="0"/>
            <w:textInput>
              <w:maxLength w:val="1000"/>
            </w:textInput>
          </w:ffData>
        </w:fldChar>
      </w:r>
      <w:bookmarkStart w:id="27" w:name="Text28"/>
      <w:r w:rsidR="00662EA9" w:rsidRPr="00CD17B1">
        <w:instrText xml:space="preserve"> FORMTEXT </w:instrText>
      </w:r>
      <w:r w:rsidR="00662EA9" w:rsidRPr="00CD17B1">
        <w:fldChar w:fldCharType="separate"/>
      </w:r>
      <w:r w:rsidR="00662EA9" w:rsidRPr="00CD17B1">
        <w:rPr>
          <w:noProof/>
        </w:rPr>
        <w:t> </w:t>
      </w:r>
      <w:r w:rsidR="00662EA9" w:rsidRPr="00CD17B1">
        <w:rPr>
          <w:noProof/>
        </w:rPr>
        <w:t> </w:t>
      </w:r>
      <w:r w:rsidR="00662EA9" w:rsidRPr="00CD17B1">
        <w:rPr>
          <w:noProof/>
        </w:rPr>
        <w:t> </w:t>
      </w:r>
      <w:r w:rsidR="00662EA9" w:rsidRPr="00CD17B1">
        <w:rPr>
          <w:noProof/>
        </w:rPr>
        <w:t> </w:t>
      </w:r>
      <w:r w:rsidR="00662EA9" w:rsidRPr="00CD17B1">
        <w:rPr>
          <w:noProof/>
        </w:rPr>
        <w:t> </w:t>
      </w:r>
      <w:r w:rsidR="00662EA9" w:rsidRPr="00CD17B1">
        <w:fldChar w:fldCharType="end"/>
      </w:r>
      <w:bookmarkEnd w:id="27"/>
    </w:p>
    <w:p w:rsidR="00074278" w:rsidRPr="00CD17B1" w:rsidRDefault="00074278" w:rsidP="00C02B80">
      <w:r w:rsidRPr="00CD17B1">
        <w:t xml:space="preserve">The maximum amount of STP </w:t>
      </w:r>
      <w:r w:rsidR="00FF1E98" w:rsidRPr="00CD17B1">
        <w:t xml:space="preserve">Urban </w:t>
      </w:r>
      <w:r w:rsidRPr="00CD17B1">
        <w:t xml:space="preserve">funds </w:t>
      </w:r>
      <w:r w:rsidR="00D37570" w:rsidRPr="00CD17B1">
        <w:t>that can be awarded to any one project</w:t>
      </w:r>
      <w:r w:rsidRPr="00CD17B1">
        <w:t xml:space="preserve"> is $2,</w:t>
      </w:r>
      <w:r w:rsidR="00C01A13">
        <w:t>603,972</w:t>
      </w:r>
      <w:r w:rsidRPr="00CD17B1">
        <w:t xml:space="preserve">. The maximum amount of STP </w:t>
      </w:r>
      <w:r w:rsidR="00FF1E98" w:rsidRPr="00CD17B1">
        <w:t xml:space="preserve">Rural </w:t>
      </w:r>
      <w:r w:rsidRPr="00CD17B1">
        <w:t xml:space="preserve">funds </w:t>
      </w:r>
      <w:r w:rsidR="00D37570" w:rsidRPr="00CD17B1">
        <w:t xml:space="preserve">that can be awarded to any one project </w:t>
      </w:r>
      <w:r w:rsidRPr="00CD17B1">
        <w:t>is $1,</w:t>
      </w:r>
      <w:r w:rsidR="00C01A13">
        <w:t>351,252.</w:t>
      </w:r>
    </w:p>
    <w:p w:rsidR="003B40A2" w:rsidRPr="00CD17B1" w:rsidRDefault="003B40A2" w:rsidP="003B40A2">
      <w:pPr>
        <w:pStyle w:val="Heading1"/>
        <w:spacing w:after="0"/>
      </w:pPr>
      <w:r w:rsidRPr="00CD17B1">
        <w:t>Economic Vitality</w:t>
      </w:r>
      <w:r w:rsidR="00BA4311" w:rsidRPr="00CD17B1">
        <w:tab/>
        <w:t>20 Maximum</w:t>
      </w:r>
    </w:p>
    <w:p w:rsidR="003B40A2" w:rsidRPr="00CD17B1" w:rsidRDefault="003B40A2" w:rsidP="003B40A2">
      <w:pPr>
        <w:pStyle w:val="Heading2"/>
        <w:spacing w:before="240"/>
      </w:pPr>
      <w:r w:rsidRPr="00CD17B1">
        <w:t>Consistency with Economic Development Plans</w:t>
      </w:r>
      <w:r w:rsidRPr="00CD17B1">
        <w:tab/>
        <w:t>2</w:t>
      </w:r>
    </w:p>
    <w:p w:rsidR="003B40A2" w:rsidRPr="00CD17B1" w:rsidRDefault="003B40A2" w:rsidP="00D37B0E">
      <w:pPr>
        <w:tabs>
          <w:tab w:val="right" w:leader="dot" w:pos="10080"/>
        </w:tabs>
        <w:spacing w:before="200" w:after="0" w:line="276" w:lineRule="auto"/>
        <w:jc w:val="left"/>
      </w:pPr>
      <w:r w:rsidRPr="00CD17B1">
        <w:t xml:space="preserve">Is project consistent with an adopted economic development/revitalization plan or other plan/initiative with an economic development component? If so, please cite the plan and page number that </w:t>
      </w:r>
      <w:r w:rsidR="00D37570" w:rsidRPr="00CD17B1">
        <w:t>describes the economic development project</w:t>
      </w:r>
      <w:r w:rsidRPr="00CD17B1">
        <w:t xml:space="preserve">. </w:t>
      </w:r>
      <w:r w:rsidRPr="00CD17B1">
        <w:fldChar w:fldCharType="begin">
          <w:ffData>
            <w:name w:val="Text30"/>
            <w:enabled/>
            <w:calcOnExit w:val="0"/>
            <w:textInput/>
          </w:ffData>
        </w:fldChar>
      </w:r>
      <w:bookmarkStart w:id="28" w:name="Text30"/>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bookmarkEnd w:id="28"/>
    </w:p>
    <w:p w:rsidR="00D37B0E" w:rsidRPr="00CD17B1" w:rsidRDefault="00D37B0E" w:rsidP="00D37B0E">
      <w:pPr>
        <w:tabs>
          <w:tab w:val="right" w:leader="dot" w:pos="10080"/>
        </w:tabs>
        <w:spacing w:after="200" w:line="276" w:lineRule="auto"/>
        <w:jc w:val="left"/>
      </w:pPr>
      <w:r w:rsidRPr="00CD17B1">
        <w:t>Hyperlink to plan:</w:t>
      </w:r>
      <w:r w:rsidRPr="00CD17B1">
        <w:fldChar w:fldCharType="begin">
          <w:ffData>
            <w:name w:val="Text34"/>
            <w:enabled/>
            <w:calcOnExit w:val="0"/>
            <w:textInput/>
          </w:ffData>
        </w:fldChar>
      </w:r>
      <w:bookmarkStart w:id="29" w:name="Text34"/>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bookmarkEnd w:id="29"/>
      <w:r w:rsidRPr="00CD17B1">
        <w:t xml:space="preserve">  If no hyperlink is available, please provide plan in another way.</w:t>
      </w:r>
    </w:p>
    <w:p w:rsidR="003B40A2" w:rsidRPr="00CD17B1" w:rsidRDefault="003B40A2" w:rsidP="003B40A2">
      <w:pPr>
        <w:pStyle w:val="Heading2"/>
      </w:pPr>
      <w:r w:rsidRPr="00CD17B1">
        <w:t>Freight Network</w:t>
      </w:r>
      <w:r w:rsidRPr="00CD17B1">
        <w:tab/>
        <w:t>5</w:t>
      </w:r>
    </w:p>
    <w:p w:rsidR="003B40A2" w:rsidRPr="00CD17B1" w:rsidRDefault="003B40A2" w:rsidP="003B40A2">
      <w:r w:rsidRPr="00CD17B1">
        <w:t>Is the project located on a state-designated freight route?</w:t>
      </w:r>
    </w:p>
    <w:p w:rsidR="003B40A2" w:rsidRPr="00CD17B1" w:rsidRDefault="000F0140" w:rsidP="003B40A2">
      <w:pPr>
        <w:tabs>
          <w:tab w:val="right" w:leader="dot" w:pos="12960"/>
        </w:tabs>
        <w:spacing w:after="0"/>
        <w:ind w:left="720"/>
      </w:pPr>
      <w:sdt>
        <w:sdtPr>
          <w:id w:val="442955905"/>
          <w14:checkbox>
            <w14:checked w14:val="0"/>
            <w14:checkedState w14:val="0052" w14:font="Wingdings 2"/>
            <w14:uncheckedState w14:val="2610" w14:font="MS Gothic"/>
          </w14:checkbox>
        </w:sdtPr>
        <w:sdtContent>
          <w:r w:rsidR="002620A6">
            <w:rPr>
              <w:rFonts w:ascii="MS Gothic" w:eastAsia="MS Gothic" w:hAnsi="MS Gothic" w:hint="eastAsia"/>
            </w:rPr>
            <w:t>☐</w:t>
          </w:r>
        </w:sdtContent>
      </w:sdt>
      <w:r w:rsidR="003B40A2" w:rsidRPr="00CD17B1">
        <w:t>T-1</w:t>
      </w:r>
      <w:r w:rsidR="003B40A2" w:rsidRPr="00CD17B1">
        <w:tab/>
        <w:t>5</w:t>
      </w:r>
    </w:p>
    <w:p w:rsidR="003B40A2" w:rsidRPr="00CD17B1" w:rsidRDefault="000F0140" w:rsidP="003B40A2">
      <w:pPr>
        <w:tabs>
          <w:tab w:val="right" w:leader="dot" w:pos="12960"/>
        </w:tabs>
        <w:spacing w:after="0"/>
        <w:ind w:left="720"/>
      </w:pPr>
      <w:sdt>
        <w:sdtPr>
          <w:id w:val="1158035512"/>
          <w14:checkbox>
            <w14:checked w14:val="0"/>
            <w14:checkedState w14:val="0052" w14:font="Wingdings 2"/>
            <w14:uncheckedState w14:val="2610" w14:font="MS Gothic"/>
          </w14:checkbox>
        </w:sdtPr>
        <w:sdtContent>
          <w:r w:rsidR="003B40A2" w:rsidRPr="00CD17B1">
            <w:rPr>
              <w:rFonts w:ascii="MS Gothic" w:eastAsia="MS Gothic" w:hAnsi="MS Gothic" w:hint="eastAsia"/>
            </w:rPr>
            <w:t>☐</w:t>
          </w:r>
        </w:sdtContent>
      </w:sdt>
      <w:r w:rsidR="003B40A2" w:rsidRPr="00CD17B1">
        <w:t>T-2</w:t>
      </w:r>
      <w:r w:rsidR="003B40A2" w:rsidRPr="00CD17B1">
        <w:tab/>
        <w:t>4</w:t>
      </w:r>
    </w:p>
    <w:p w:rsidR="003B40A2" w:rsidRPr="00CD17B1" w:rsidRDefault="000F0140" w:rsidP="003B40A2">
      <w:pPr>
        <w:tabs>
          <w:tab w:val="right" w:leader="dot" w:pos="12960"/>
        </w:tabs>
        <w:spacing w:after="0"/>
        <w:ind w:left="720"/>
      </w:pPr>
      <w:sdt>
        <w:sdtPr>
          <w:id w:val="844673837"/>
          <w14:checkbox>
            <w14:checked w14:val="0"/>
            <w14:checkedState w14:val="0052" w14:font="Wingdings 2"/>
            <w14:uncheckedState w14:val="2610" w14:font="MS Gothic"/>
          </w14:checkbox>
        </w:sdtPr>
        <w:sdtContent>
          <w:r w:rsidR="003B40A2" w:rsidRPr="00CD17B1">
            <w:rPr>
              <w:rFonts w:ascii="MS Gothic" w:eastAsia="MS Gothic" w:hAnsi="MS Gothic" w:hint="eastAsia"/>
            </w:rPr>
            <w:t>☐</w:t>
          </w:r>
        </w:sdtContent>
      </w:sdt>
      <w:r w:rsidR="003B40A2" w:rsidRPr="00CD17B1">
        <w:t>T-3</w:t>
      </w:r>
      <w:r w:rsidR="003B40A2" w:rsidRPr="00CD17B1">
        <w:tab/>
        <w:t>3</w:t>
      </w:r>
    </w:p>
    <w:p w:rsidR="003B40A2" w:rsidRPr="00CD17B1" w:rsidRDefault="000F0140" w:rsidP="003B40A2">
      <w:pPr>
        <w:tabs>
          <w:tab w:val="right" w:leader="dot" w:pos="12960"/>
        </w:tabs>
        <w:spacing w:after="0"/>
        <w:ind w:left="720"/>
      </w:pPr>
      <w:sdt>
        <w:sdtPr>
          <w:id w:val="-1643493129"/>
          <w14:checkbox>
            <w14:checked w14:val="0"/>
            <w14:checkedState w14:val="0052" w14:font="Wingdings 2"/>
            <w14:uncheckedState w14:val="2610" w14:font="MS Gothic"/>
          </w14:checkbox>
        </w:sdtPr>
        <w:sdtContent>
          <w:r w:rsidR="003B40A2" w:rsidRPr="00CD17B1">
            <w:rPr>
              <w:rFonts w:ascii="MS Gothic" w:eastAsia="MS Gothic" w:hAnsi="MS Gothic" w:hint="eastAsia"/>
            </w:rPr>
            <w:t>☐</w:t>
          </w:r>
        </w:sdtContent>
      </w:sdt>
      <w:r w:rsidR="003B40A2" w:rsidRPr="00CD17B1">
        <w:t>T-4</w:t>
      </w:r>
      <w:r w:rsidR="003B40A2" w:rsidRPr="00CD17B1">
        <w:tab/>
        <w:t>2</w:t>
      </w:r>
    </w:p>
    <w:p w:rsidR="003B40A2" w:rsidRPr="00CD17B1" w:rsidRDefault="000F0140" w:rsidP="003B40A2">
      <w:pPr>
        <w:tabs>
          <w:tab w:val="right" w:leader="dot" w:pos="12960"/>
        </w:tabs>
        <w:ind w:left="720"/>
      </w:pPr>
      <w:sdt>
        <w:sdtPr>
          <w:id w:val="-748195194"/>
          <w14:checkbox>
            <w14:checked w14:val="0"/>
            <w14:checkedState w14:val="0052" w14:font="Wingdings 2"/>
            <w14:uncheckedState w14:val="2610" w14:font="MS Gothic"/>
          </w14:checkbox>
        </w:sdtPr>
        <w:sdtContent>
          <w:r w:rsidR="00BA4311" w:rsidRPr="00CD17B1">
            <w:rPr>
              <w:rFonts w:ascii="MS Gothic" w:eastAsia="MS Gothic" w:hAnsi="MS Gothic" w:hint="eastAsia"/>
            </w:rPr>
            <w:t>☐</w:t>
          </w:r>
        </w:sdtContent>
      </w:sdt>
      <w:r w:rsidR="003B40A2" w:rsidRPr="00CD17B1">
        <w:t>T-5</w:t>
      </w:r>
      <w:r w:rsidR="003B40A2" w:rsidRPr="00CD17B1">
        <w:tab/>
        <w:t>1</w:t>
      </w:r>
    </w:p>
    <w:p w:rsidR="00BA4311" w:rsidRPr="00CD17B1" w:rsidRDefault="00BA4311" w:rsidP="00BA4311">
      <w:pPr>
        <w:pStyle w:val="Heading2"/>
      </w:pPr>
      <w:r w:rsidRPr="00CD17B1">
        <w:t>Private Partner Funds</w:t>
      </w:r>
      <w:r w:rsidRPr="00CD17B1">
        <w:tab/>
        <w:t>4</w:t>
      </w:r>
    </w:p>
    <w:p w:rsidR="00BA4311" w:rsidRPr="00CD17B1" w:rsidRDefault="00BA4311" w:rsidP="00BA4311">
      <w:r w:rsidRPr="00CD17B1">
        <w:t xml:space="preserve">Have private partners pledged funding to this project? </w:t>
      </w:r>
      <w:proofErr w:type="gramStart"/>
      <w:r w:rsidRPr="00CD17B1">
        <w:t>If so, how much?</w:t>
      </w:r>
      <w:proofErr w:type="gramEnd"/>
      <w:r w:rsidRPr="00CD17B1">
        <w:t xml:space="preserve"> </w:t>
      </w:r>
      <w:proofErr w:type="gramStart"/>
      <w:r w:rsidRPr="00CD17B1">
        <w:t>$</w:t>
      </w:r>
      <w:proofErr w:type="gramEnd"/>
      <w:r w:rsidR="00CE7614" w:rsidRPr="00CD17B1">
        <w:fldChar w:fldCharType="begin">
          <w:ffData>
            <w:name w:val="Text31"/>
            <w:enabled/>
            <w:calcOnExit w:val="0"/>
            <w:textInput>
              <w:type w:val="number"/>
              <w:format w:val="#,##0"/>
            </w:textInput>
          </w:ffData>
        </w:fldChar>
      </w:r>
      <w:bookmarkStart w:id="30" w:name="Text31"/>
      <w:r w:rsidR="00CE7614" w:rsidRPr="00CD17B1">
        <w:instrText xml:space="preserve"> FORMTEXT </w:instrText>
      </w:r>
      <w:r w:rsidR="00CE7614" w:rsidRPr="00CD17B1">
        <w:fldChar w:fldCharType="separate"/>
      </w:r>
      <w:r w:rsidR="00CE7614" w:rsidRPr="00CD17B1">
        <w:rPr>
          <w:noProof/>
        </w:rPr>
        <w:t> </w:t>
      </w:r>
      <w:r w:rsidR="00CE7614" w:rsidRPr="00CD17B1">
        <w:rPr>
          <w:noProof/>
        </w:rPr>
        <w:t> </w:t>
      </w:r>
      <w:r w:rsidR="00CE7614" w:rsidRPr="00CD17B1">
        <w:rPr>
          <w:noProof/>
        </w:rPr>
        <w:t> </w:t>
      </w:r>
      <w:r w:rsidR="00CE7614" w:rsidRPr="00CD17B1">
        <w:rPr>
          <w:noProof/>
        </w:rPr>
        <w:t> </w:t>
      </w:r>
      <w:r w:rsidR="00CE7614" w:rsidRPr="00CD17B1">
        <w:rPr>
          <w:noProof/>
        </w:rPr>
        <w:t> </w:t>
      </w:r>
      <w:r w:rsidR="00CE7614" w:rsidRPr="00CD17B1">
        <w:fldChar w:fldCharType="end"/>
      </w:r>
      <w:bookmarkEnd w:id="30"/>
      <w:proofErr w:type="gramStart"/>
      <w:r w:rsidRPr="00CD17B1">
        <w:t xml:space="preserve"> (1 point per 2% of total amount of STP funds requested</w:t>
      </w:r>
      <w:r w:rsidR="00D37B0E" w:rsidRPr="00CD17B1">
        <w:t>.</w:t>
      </w:r>
      <w:r w:rsidRPr="00CD17B1">
        <w:t>)</w:t>
      </w:r>
      <w:proofErr w:type="gramEnd"/>
      <w:r w:rsidR="00D37B0E" w:rsidRPr="00CD17B1">
        <w:t xml:space="preserve"> Note: this does not include traffic impact fees and/or any funds identified as local match.</w:t>
      </w:r>
    </w:p>
    <w:p w:rsidR="00BA4311" w:rsidRPr="00CD17B1" w:rsidRDefault="00BA4311" w:rsidP="00BA4311">
      <w:r w:rsidRPr="00CD17B1">
        <w:t>To receive points in this category, project sponsor must include signed pledge sheet from private partner(s)</w:t>
      </w:r>
      <w:r w:rsidR="00D37B0E" w:rsidRPr="00CD17B1">
        <w:t xml:space="preserve"> with pledged funding level</w:t>
      </w:r>
      <w:r w:rsidRPr="00CD17B1">
        <w:t>.</w:t>
      </w:r>
    </w:p>
    <w:p w:rsidR="00BA4311" w:rsidRPr="00CD17B1" w:rsidRDefault="00BA4311" w:rsidP="00BA4311">
      <w:pPr>
        <w:pStyle w:val="Heading2"/>
      </w:pPr>
      <w:r w:rsidRPr="00CD17B1">
        <w:t>Environmental Justice</w:t>
      </w:r>
      <w:r w:rsidR="009723F6" w:rsidRPr="00CD17B1">
        <w:t xml:space="preserve"> (SCOG will perform this analysis)</w:t>
      </w:r>
      <w:r w:rsidRPr="00CD17B1">
        <w:tab/>
        <w:t>4</w:t>
      </w:r>
    </w:p>
    <w:p w:rsidR="00BA4311" w:rsidRPr="00CD17B1" w:rsidRDefault="00BA4311" w:rsidP="00380AD3">
      <w:pPr>
        <w:tabs>
          <w:tab w:val="right" w:leader="dot" w:pos="12960"/>
        </w:tabs>
      </w:pPr>
      <w:r w:rsidRPr="00CD17B1">
        <w:t xml:space="preserve">Is project within 100 feet of low income census tract? </w:t>
      </w:r>
      <w:sdt>
        <w:sdtPr>
          <w:id w:val="1653713345"/>
          <w14:checkbox>
            <w14:checked w14:val="0"/>
            <w14:checkedState w14:val="0052" w14:font="Wingdings 2"/>
            <w14:uncheckedState w14:val="2610" w14:font="MS Gothic"/>
          </w14:checkbox>
        </w:sdtPr>
        <w:sdtContent>
          <w:r w:rsidR="00380AD3" w:rsidRPr="00CD17B1">
            <w:rPr>
              <w:rFonts w:ascii="MS Gothic" w:eastAsia="MS Gothic" w:hAnsi="MS Gothic" w:hint="eastAsia"/>
            </w:rPr>
            <w:t>☐</w:t>
          </w:r>
        </w:sdtContent>
      </w:sdt>
      <w:r w:rsidR="00380AD3" w:rsidRPr="00CD17B1">
        <w:tab/>
        <w:t>2</w:t>
      </w:r>
    </w:p>
    <w:p w:rsidR="00380AD3" w:rsidRPr="00CD17B1" w:rsidRDefault="00380AD3" w:rsidP="00380AD3">
      <w:pPr>
        <w:tabs>
          <w:tab w:val="right" w:leader="dot" w:pos="12960"/>
        </w:tabs>
      </w:pPr>
      <w:r w:rsidRPr="00CD17B1">
        <w:t xml:space="preserve">Is project within 100 feet of minority census block? </w:t>
      </w:r>
      <w:sdt>
        <w:sdtPr>
          <w:id w:val="-939374344"/>
          <w14:checkbox>
            <w14:checked w14:val="0"/>
            <w14:checkedState w14:val="0052" w14:font="Wingdings 2"/>
            <w14:uncheckedState w14:val="2610" w14:font="MS Gothic"/>
          </w14:checkbox>
        </w:sdtPr>
        <w:sdtContent>
          <w:r w:rsidRPr="00CD17B1">
            <w:rPr>
              <w:rFonts w:ascii="MS Gothic" w:eastAsia="MS Gothic" w:hAnsi="MS Gothic" w:hint="eastAsia"/>
            </w:rPr>
            <w:t>☐</w:t>
          </w:r>
        </w:sdtContent>
      </w:sdt>
      <w:r w:rsidRPr="00CD17B1">
        <w:tab/>
        <w:t>2</w:t>
      </w:r>
    </w:p>
    <w:p w:rsidR="00380AD3" w:rsidRPr="00CD17B1" w:rsidRDefault="00380AD3" w:rsidP="00380AD3">
      <w:pPr>
        <w:pStyle w:val="Heading2"/>
      </w:pPr>
      <w:r w:rsidRPr="00CD17B1">
        <w:t>Existing and Future Development</w:t>
      </w:r>
      <w:r w:rsidR="009723F6" w:rsidRPr="00CD17B1">
        <w:t xml:space="preserve"> (SCOG will perform this analysis)</w:t>
      </w:r>
      <w:r w:rsidRPr="00CD17B1">
        <w:tab/>
        <w:t>8</w:t>
      </w:r>
    </w:p>
    <w:p w:rsidR="00380AD3" w:rsidRPr="00CD17B1" w:rsidRDefault="00380AD3" w:rsidP="00380AD3">
      <w:pPr>
        <w:tabs>
          <w:tab w:val="right" w:leader="dot" w:pos="12960"/>
        </w:tabs>
      </w:pPr>
      <w:r w:rsidRPr="00CD17B1">
        <w:t>Project is located in area of significant existing employment or future employment growth. SCOG will perform this analysis.</w:t>
      </w:r>
      <w:r w:rsidR="000B0787" w:rsidRPr="00CD17B1">
        <w:t xml:space="preserve"> For the 201</w:t>
      </w:r>
      <w:r w:rsidR="00BC211B" w:rsidRPr="00CD17B1">
        <w:t>2</w:t>
      </w:r>
      <w:r w:rsidR="000B0787" w:rsidRPr="00CD17B1">
        <w:t xml:space="preserve"> measure, </w:t>
      </w:r>
      <w:r w:rsidR="00BC211B" w:rsidRPr="00CD17B1">
        <w:t>all of the submitted projects will be</w:t>
      </w:r>
      <w:r w:rsidR="000B0787" w:rsidRPr="00CD17B1">
        <w:t xml:space="preserve"> divided into thirds based on </w:t>
      </w:r>
      <w:r w:rsidR="00BC211B" w:rsidRPr="00CD17B1">
        <w:t xml:space="preserve">highest rate of </w:t>
      </w:r>
      <w:r w:rsidR="000B0787" w:rsidRPr="00CD17B1">
        <w:t>existing employment</w:t>
      </w:r>
      <w:r w:rsidR="009723F6" w:rsidRPr="00CD17B1">
        <w:t xml:space="preserve"> per acre</w:t>
      </w:r>
      <w:r w:rsidR="00BC211B" w:rsidRPr="00CD17B1">
        <w:t xml:space="preserve"> in the transportation analysis zones the project is within</w:t>
      </w:r>
      <w:r w:rsidR="000B0787" w:rsidRPr="00CD17B1">
        <w:t>. For the 20</w:t>
      </w:r>
      <w:r w:rsidR="00BC211B" w:rsidRPr="00CD17B1">
        <w:t>40</w:t>
      </w:r>
      <w:r w:rsidR="000B0787" w:rsidRPr="00CD17B1">
        <w:t xml:space="preserve"> measure, the </w:t>
      </w:r>
      <w:r w:rsidR="00BC211B" w:rsidRPr="00CD17B1">
        <w:t xml:space="preserve">projects </w:t>
      </w:r>
      <w:r w:rsidR="000B0787" w:rsidRPr="00CD17B1">
        <w:t>will be divided into thirds based on the number of new jobs per acre</w:t>
      </w:r>
      <w:r w:rsidR="00BC211B" w:rsidRPr="00CD17B1">
        <w:t xml:space="preserve"> in the transportation analysis zones the project is within</w:t>
      </w:r>
      <w:r w:rsidR="000B0787" w:rsidRPr="00CD17B1">
        <w:t>. Project will receive points for the highest point value geography it touches or passes through.</w:t>
      </w:r>
    </w:p>
    <w:p w:rsidR="00380AD3" w:rsidRPr="00CD17B1" w:rsidRDefault="00380AD3" w:rsidP="00380AD3">
      <w:pPr>
        <w:tabs>
          <w:tab w:val="right" w:leader="dot" w:pos="12960"/>
        </w:tabs>
        <w:ind w:left="720"/>
      </w:pPr>
      <w:r w:rsidRPr="00CD17B1">
        <w:t>2012 Employment</w:t>
      </w:r>
    </w:p>
    <w:p w:rsidR="00380AD3" w:rsidRPr="00CD17B1" w:rsidRDefault="000F0140" w:rsidP="00380AD3">
      <w:pPr>
        <w:tabs>
          <w:tab w:val="right" w:leader="dot" w:pos="12960"/>
        </w:tabs>
        <w:spacing w:after="0"/>
        <w:ind w:left="1440"/>
      </w:pPr>
      <w:sdt>
        <w:sdtPr>
          <w:id w:val="-2005267793"/>
          <w14:checkbox>
            <w14:checked w14:val="0"/>
            <w14:checkedState w14:val="0052" w14:font="Wingdings 2"/>
            <w14:uncheckedState w14:val="2610" w14:font="MS Gothic"/>
          </w14:checkbox>
        </w:sdtPr>
        <w:sdtContent>
          <w:r w:rsidR="00FD2547" w:rsidRPr="00CD17B1">
            <w:rPr>
              <w:rFonts w:ascii="MS Gothic" w:eastAsia="MS Gothic" w:hAnsi="MS Gothic" w:hint="eastAsia"/>
            </w:rPr>
            <w:t>☐</w:t>
          </w:r>
        </w:sdtContent>
      </w:sdt>
      <w:r w:rsidR="00380AD3" w:rsidRPr="00CD17B1">
        <w:t xml:space="preserve"> Low density</w:t>
      </w:r>
      <w:r w:rsidR="00380AD3" w:rsidRPr="00CD17B1">
        <w:tab/>
        <w:t>0</w:t>
      </w:r>
    </w:p>
    <w:p w:rsidR="00380AD3" w:rsidRPr="00CD17B1" w:rsidRDefault="000F0140" w:rsidP="00380AD3">
      <w:pPr>
        <w:tabs>
          <w:tab w:val="right" w:leader="dot" w:pos="12960"/>
        </w:tabs>
        <w:spacing w:after="0"/>
        <w:ind w:left="1440"/>
      </w:pPr>
      <w:sdt>
        <w:sdtPr>
          <w:id w:val="-2003346071"/>
          <w14:checkbox>
            <w14:checked w14:val="0"/>
            <w14:checkedState w14:val="0052" w14:font="Wingdings 2"/>
            <w14:uncheckedState w14:val="2610" w14:font="MS Gothic"/>
          </w14:checkbox>
        </w:sdtPr>
        <w:sdtContent>
          <w:r w:rsidR="00380AD3" w:rsidRPr="00CD17B1">
            <w:rPr>
              <w:rFonts w:ascii="MS Gothic" w:eastAsia="MS Gothic" w:hAnsi="MS Gothic" w:hint="eastAsia"/>
            </w:rPr>
            <w:t>☐</w:t>
          </w:r>
        </w:sdtContent>
      </w:sdt>
      <w:r w:rsidR="00380AD3" w:rsidRPr="00CD17B1">
        <w:t xml:space="preserve"> Medium Density</w:t>
      </w:r>
      <w:r w:rsidR="00380AD3" w:rsidRPr="00CD17B1">
        <w:tab/>
        <w:t>4</w:t>
      </w:r>
    </w:p>
    <w:p w:rsidR="00380AD3" w:rsidRPr="00CD17B1" w:rsidRDefault="000F0140" w:rsidP="00380AD3">
      <w:pPr>
        <w:tabs>
          <w:tab w:val="right" w:leader="dot" w:pos="12960"/>
        </w:tabs>
        <w:ind w:left="1440"/>
      </w:pPr>
      <w:sdt>
        <w:sdtPr>
          <w:id w:val="-706492326"/>
          <w14:checkbox>
            <w14:checked w14:val="0"/>
            <w14:checkedState w14:val="0052" w14:font="Wingdings 2"/>
            <w14:uncheckedState w14:val="2610" w14:font="MS Gothic"/>
          </w14:checkbox>
        </w:sdtPr>
        <w:sdtContent>
          <w:r w:rsidR="00380AD3" w:rsidRPr="00CD17B1">
            <w:rPr>
              <w:rFonts w:ascii="MS Gothic" w:eastAsia="MS Gothic" w:hAnsi="MS Gothic" w:hint="eastAsia"/>
            </w:rPr>
            <w:t>☐</w:t>
          </w:r>
        </w:sdtContent>
      </w:sdt>
      <w:r w:rsidR="00380AD3" w:rsidRPr="00CD17B1">
        <w:t xml:space="preserve"> High Density</w:t>
      </w:r>
      <w:r w:rsidR="00380AD3" w:rsidRPr="00CD17B1">
        <w:tab/>
        <w:t>8</w:t>
      </w:r>
    </w:p>
    <w:p w:rsidR="00380AD3" w:rsidRPr="00CD17B1" w:rsidRDefault="00380AD3" w:rsidP="00380AD3">
      <w:pPr>
        <w:tabs>
          <w:tab w:val="right" w:leader="dot" w:pos="12960"/>
        </w:tabs>
        <w:ind w:left="720"/>
      </w:pPr>
      <w:r w:rsidRPr="00CD17B1">
        <w:t>2036 Employment Growth Density</w:t>
      </w:r>
    </w:p>
    <w:p w:rsidR="00380AD3" w:rsidRPr="00CD17B1" w:rsidRDefault="000F0140" w:rsidP="00380AD3">
      <w:pPr>
        <w:tabs>
          <w:tab w:val="right" w:leader="dot" w:pos="12960"/>
        </w:tabs>
        <w:spacing w:after="0"/>
        <w:ind w:left="1440"/>
      </w:pPr>
      <w:sdt>
        <w:sdtPr>
          <w:id w:val="-2016985055"/>
          <w14:checkbox>
            <w14:checked w14:val="0"/>
            <w14:checkedState w14:val="0052" w14:font="Wingdings 2"/>
            <w14:uncheckedState w14:val="2610" w14:font="MS Gothic"/>
          </w14:checkbox>
        </w:sdtPr>
        <w:sdtContent>
          <w:r w:rsidR="00380AD3" w:rsidRPr="00CD17B1">
            <w:rPr>
              <w:rFonts w:ascii="MS Gothic" w:eastAsia="MS Gothic" w:hAnsi="MS Gothic" w:hint="eastAsia"/>
            </w:rPr>
            <w:t>☐</w:t>
          </w:r>
        </w:sdtContent>
      </w:sdt>
      <w:r w:rsidR="00380AD3" w:rsidRPr="00CD17B1">
        <w:t xml:space="preserve"> Low Density</w:t>
      </w:r>
      <w:r w:rsidR="00380AD3" w:rsidRPr="00CD17B1">
        <w:tab/>
        <w:t>0</w:t>
      </w:r>
    </w:p>
    <w:p w:rsidR="00380AD3" w:rsidRPr="00CD17B1" w:rsidRDefault="000F0140" w:rsidP="00380AD3">
      <w:pPr>
        <w:tabs>
          <w:tab w:val="right" w:leader="dot" w:pos="12960"/>
        </w:tabs>
        <w:spacing w:after="0"/>
        <w:ind w:left="1440"/>
      </w:pPr>
      <w:sdt>
        <w:sdtPr>
          <w:id w:val="-1984295170"/>
          <w14:checkbox>
            <w14:checked w14:val="0"/>
            <w14:checkedState w14:val="0052" w14:font="Wingdings 2"/>
            <w14:uncheckedState w14:val="2610" w14:font="MS Gothic"/>
          </w14:checkbox>
        </w:sdtPr>
        <w:sdtContent>
          <w:r w:rsidR="00380AD3" w:rsidRPr="00CD17B1">
            <w:rPr>
              <w:rFonts w:ascii="MS Gothic" w:eastAsia="MS Gothic" w:hAnsi="MS Gothic" w:hint="eastAsia"/>
            </w:rPr>
            <w:t>☐</w:t>
          </w:r>
        </w:sdtContent>
      </w:sdt>
      <w:r w:rsidR="00380AD3" w:rsidRPr="00CD17B1">
        <w:t xml:space="preserve"> Medium Density</w:t>
      </w:r>
      <w:r w:rsidR="00380AD3" w:rsidRPr="00CD17B1">
        <w:tab/>
        <w:t>4</w:t>
      </w:r>
    </w:p>
    <w:p w:rsidR="00380AD3" w:rsidRPr="00CD17B1" w:rsidRDefault="000F0140" w:rsidP="00380AD3">
      <w:pPr>
        <w:tabs>
          <w:tab w:val="right" w:leader="dot" w:pos="12960"/>
        </w:tabs>
        <w:ind w:left="1440"/>
      </w:pPr>
      <w:sdt>
        <w:sdtPr>
          <w:id w:val="1759707120"/>
          <w14:checkbox>
            <w14:checked w14:val="0"/>
            <w14:checkedState w14:val="0052" w14:font="Wingdings 2"/>
            <w14:uncheckedState w14:val="2610" w14:font="MS Gothic"/>
          </w14:checkbox>
        </w:sdtPr>
        <w:sdtContent>
          <w:r w:rsidR="00380AD3" w:rsidRPr="00CD17B1">
            <w:rPr>
              <w:rFonts w:ascii="MS Gothic" w:eastAsia="MS Gothic" w:hAnsi="MS Gothic" w:hint="eastAsia"/>
            </w:rPr>
            <w:t>☐</w:t>
          </w:r>
        </w:sdtContent>
      </w:sdt>
      <w:r w:rsidR="00380AD3" w:rsidRPr="00CD17B1">
        <w:t xml:space="preserve"> High Density</w:t>
      </w:r>
      <w:r w:rsidR="00380AD3" w:rsidRPr="00CD17B1">
        <w:tab/>
        <w:t>8</w:t>
      </w:r>
    </w:p>
    <w:p w:rsidR="00FD2547" w:rsidRPr="00CD17B1" w:rsidRDefault="009E1E93" w:rsidP="009E1E93">
      <w:pPr>
        <w:pStyle w:val="Heading1"/>
        <w:spacing w:after="0"/>
      </w:pPr>
      <w:r w:rsidRPr="00CD17B1">
        <w:t>Safety</w:t>
      </w:r>
      <w:r w:rsidRPr="00CD17B1">
        <w:tab/>
        <w:t>20 Maximum</w:t>
      </w:r>
    </w:p>
    <w:p w:rsidR="00FD2547" w:rsidRPr="00CD17B1" w:rsidRDefault="009E1E93" w:rsidP="009E1E93">
      <w:pPr>
        <w:pStyle w:val="Heading2"/>
        <w:spacing w:before="240"/>
      </w:pPr>
      <w:r w:rsidRPr="00CD17B1">
        <w:t>Collision History</w:t>
      </w:r>
    </w:p>
    <w:p w:rsidR="0085328A" w:rsidRPr="00CD17B1" w:rsidRDefault="0085328A" w:rsidP="0085328A">
      <w:pPr>
        <w:pStyle w:val="ListParagraph"/>
        <w:numPr>
          <w:ilvl w:val="0"/>
          <w:numId w:val="5"/>
        </w:numPr>
        <w:tabs>
          <w:tab w:val="right" w:leader="dot" w:pos="13410"/>
        </w:tabs>
        <w:spacing w:before="200" w:after="200" w:line="276" w:lineRule="auto"/>
        <w:jc w:val="left"/>
      </w:pPr>
      <w:r w:rsidRPr="00CD17B1">
        <w:t>Collisions within project limits during study period (Relative Scale)</w:t>
      </w:r>
      <w:r w:rsidRPr="00CD17B1">
        <w:tab/>
        <w:t>0-10</w:t>
      </w:r>
    </w:p>
    <w:p w:rsidR="0085328A" w:rsidRPr="00CD17B1" w:rsidRDefault="0085328A" w:rsidP="006667D7">
      <w:pPr>
        <w:pStyle w:val="ListParagraph"/>
        <w:numPr>
          <w:ilvl w:val="1"/>
          <w:numId w:val="5"/>
        </w:numPr>
        <w:tabs>
          <w:tab w:val="right" w:leader="dot" w:pos="10080"/>
        </w:tabs>
        <w:spacing w:before="200" w:after="200" w:line="276" w:lineRule="auto"/>
        <w:jc w:val="left"/>
      </w:pPr>
      <w:r w:rsidRPr="00CD17B1">
        <w:t xml:space="preserve">Staff will make available the most recent </w:t>
      </w:r>
      <w:hyperlink r:id="rId13" w:history="1">
        <w:r w:rsidR="0044609B" w:rsidRPr="00171DB6">
          <w:rPr>
            <w:rStyle w:val="Hyperlink"/>
          </w:rPr>
          <w:t>3</w:t>
        </w:r>
        <w:r w:rsidRPr="00171DB6">
          <w:rPr>
            <w:rStyle w:val="Hyperlink"/>
          </w:rPr>
          <w:t>-year WSDOT Transportation Data &amp; GIS Office collision data</w:t>
        </w:r>
      </w:hyperlink>
      <w:r w:rsidR="006667D7" w:rsidRPr="00CD17B1">
        <w:t xml:space="preserve"> (Under 23 United States Code - Section 409. This data cannot be used in discovery or as evidence at trial in any action for damages against the WSDOT, the State of Washington, or any jurisdictions involved in the data)</w:t>
      </w:r>
      <w:r w:rsidRPr="00CD17B1">
        <w:t>. Project applicant must provide location and details for correctable collisions (not random, unpreventable incidences) on the proposed project facility.</w:t>
      </w:r>
    </w:p>
    <w:p w:rsidR="0085328A" w:rsidRPr="00CD17B1" w:rsidRDefault="0085328A" w:rsidP="0085328A">
      <w:pPr>
        <w:pStyle w:val="ListParagraph"/>
        <w:numPr>
          <w:ilvl w:val="1"/>
          <w:numId w:val="5"/>
        </w:numPr>
        <w:tabs>
          <w:tab w:val="right" w:leader="dot" w:pos="10080"/>
        </w:tabs>
        <w:spacing w:before="200" w:after="200" w:line="276" w:lineRule="auto"/>
        <w:jc w:val="left"/>
      </w:pPr>
      <w:r w:rsidRPr="00CD17B1">
        <w:t>Fill out a separate row for each collision. Provide information on the location, collision type, severity, number of vehicles involved, and primary countermeasure to eliminate or mitigate collision (must be consistent with project scope)</w:t>
      </w:r>
    </w:p>
    <w:p w:rsidR="0085328A" w:rsidRPr="00CD17B1" w:rsidRDefault="0085328A" w:rsidP="0085328A">
      <w:pPr>
        <w:pStyle w:val="ListParagraph"/>
        <w:numPr>
          <w:ilvl w:val="1"/>
          <w:numId w:val="5"/>
        </w:numPr>
        <w:tabs>
          <w:tab w:val="right" w:leader="dot" w:pos="10080"/>
        </w:tabs>
        <w:spacing w:before="200" w:after="200" w:line="276" w:lineRule="auto"/>
        <w:jc w:val="left"/>
      </w:pPr>
      <w:r w:rsidRPr="00CD17B1">
        <w:t>SCOG staff will score projects on a sliding scale.</w:t>
      </w:r>
    </w:p>
    <w:p w:rsidR="00D85EDC" w:rsidRPr="00CD17B1" w:rsidRDefault="00D85EDC" w:rsidP="0085328A">
      <w:pPr>
        <w:pStyle w:val="ListParagraph"/>
        <w:numPr>
          <w:ilvl w:val="1"/>
          <w:numId w:val="5"/>
        </w:numPr>
        <w:tabs>
          <w:tab w:val="right" w:leader="dot" w:pos="10080"/>
        </w:tabs>
        <w:spacing w:before="200" w:after="200" w:line="276" w:lineRule="auto"/>
        <w:jc w:val="left"/>
      </w:pPr>
      <w:r w:rsidRPr="00CD17B1">
        <w:rPr>
          <w:b/>
        </w:rPr>
        <w:t>Only collisions that could be addressed by the proposed project will be used for the calculation</w:t>
      </w:r>
      <w:r w:rsidRPr="00CD17B1">
        <w:t>.</w:t>
      </w:r>
    </w:p>
    <w:tbl>
      <w:tblPr>
        <w:tblStyle w:val="MediumShading1-Accent1"/>
        <w:tblW w:w="0" w:type="auto"/>
        <w:tblBorders>
          <w:insideV w:val="single" w:sz="4" w:space="0" w:color="23639E"/>
        </w:tblBorders>
        <w:tblLook w:val="0420" w:firstRow="1" w:lastRow="0" w:firstColumn="0" w:lastColumn="0" w:noHBand="0" w:noVBand="1"/>
      </w:tblPr>
      <w:tblGrid>
        <w:gridCol w:w="1365"/>
        <w:gridCol w:w="1537"/>
        <w:gridCol w:w="2412"/>
        <w:gridCol w:w="1963"/>
        <w:gridCol w:w="1472"/>
        <w:gridCol w:w="1621"/>
        <w:gridCol w:w="1846"/>
        <w:gridCol w:w="2400"/>
      </w:tblGrid>
      <w:tr w:rsidR="006667D7" w:rsidRPr="00CD17B1" w:rsidTr="00707333">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85328A" w:rsidRPr="00CD17B1" w:rsidRDefault="0085328A" w:rsidP="0085328A">
            <w:pPr>
              <w:keepNext/>
              <w:keepLines/>
              <w:spacing w:after="0"/>
              <w:jc w:val="center"/>
            </w:pPr>
            <w:r w:rsidRPr="00CD17B1">
              <w:t>Report Number</w:t>
            </w:r>
          </w:p>
        </w:tc>
        <w:tc>
          <w:tcPr>
            <w:tcW w:w="0" w:type="auto"/>
            <w:vAlign w:val="center"/>
          </w:tcPr>
          <w:p w:rsidR="0085328A" w:rsidRPr="00CD17B1" w:rsidRDefault="0085328A" w:rsidP="0085328A">
            <w:pPr>
              <w:keepNext/>
              <w:keepLines/>
              <w:spacing w:after="0"/>
              <w:jc w:val="center"/>
            </w:pPr>
            <w:r w:rsidRPr="00CD17B1">
              <w:t>Collision Location</w:t>
            </w:r>
          </w:p>
        </w:tc>
        <w:tc>
          <w:tcPr>
            <w:tcW w:w="0" w:type="auto"/>
            <w:vAlign w:val="center"/>
          </w:tcPr>
          <w:p w:rsidR="0085328A" w:rsidRPr="00CD17B1" w:rsidRDefault="0085328A" w:rsidP="0085328A">
            <w:pPr>
              <w:keepNext/>
              <w:keepLines/>
              <w:spacing w:after="0"/>
              <w:jc w:val="center"/>
            </w:pPr>
            <w:r w:rsidRPr="00CD17B1">
              <w:t>Collision Type (head-on, broadside, etc.)</w:t>
            </w:r>
          </w:p>
        </w:tc>
        <w:tc>
          <w:tcPr>
            <w:tcW w:w="0" w:type="auto"/>
            <w:vAlign w:val="center"/>
          </w:tcPr>
          <w:p w:rsidR="0085328A" w:rsidRPr="00CD17B1" w:rsidRDefault="006667D7" w:rsidP="0085328A">
            <w:pPr>
              <w:keepNext/>
              <w:keepLines/>
              <w:spacing w:after="0"/>
              <w:jc w:val="center"/>
            </w:pPr>
            <w:r w:rsidRPr="00CD17B1">
              <w:t>Is this a PDO crash? (No =0, Yes =1)</w:t>
            </w:r>
          </w:p>
        </w:tc>
        <w:tc>
          <w:tcPr>
            <w:tcW w:w="0" w:type="auto"/>
            <w:vAlign w:val="center"/>
          </w:tcPr>
          <w:p w:rsidR="0085328A" w:rsidRPr="00CD17B1" w:rsidRDefault="0085328A" w:rsidP="006667D7">
            <w:pPr>
              <w:keepNext/>
              <w:keepLines/>
              <w:spacing w:after="0"/>
              <w:jc w:val="center"/>
            </w:pPr>
            <w:r w:rsidRPr="00CD17B1">
              <w:t xml:space="preserve">Number of </w:t>
            </w:r>
            <w:r w:rsidR="006667D7" w:rsidRPr="00CD17B1">
              <w:t>Injuries</w:t>
            </w:r>
          </w:p>
        </w:tc>
        <w:tc>
          <w:tcPr>
            <w:tcW w:w="0" w:type="auto"/>
            <w:vAlign w:val="center"/>
          </w:tcPr>
          <w:p w:rsidR="0085328A" w:rsidRPr="00CD17B1" w:rsidRDefault="0085328A" w:rsidP="006667D7">
            <w:pPr>
              <w:keepNext/>
              <w:keepLines/>
              <w:spacing w:after="0"/>
              <w:jc w:val="center"/>
            </w:pPr>
            <w:r w:rsidRPr="00CD17B1">
              <w:t xml:space="preserve">Number of </w:t>
            </w:r>
            <w:r w:rsidR="006667D7" w:rsidRPr="00CD17B1">
              <w:t>Fatalities</w:t>
            </w:r>
          </w:p>
        </w:tc>
        <w:tc>
          <w:tcPr>
            <w:tcW w:w="0" w:type="auto"/>
            <w:vAlign w:val="center"/>
          </w:tcPr>
          <w:p w:rsidR="0085328A" w:rsidRPr="00CD17B1" w:rsidRDefault="0085328A" w:rsidP="0085328A">
            <w:pPr>
              <w:keepNext/>
              <w:keepLines/>
              <w:spacing w:after="0"/>
              <w:jc w:val="center"/>
            </w:pPr>
            <w:r w:rsidRPr="00CD17B1">
              <w:t>Number of vehicles involved</w:t>
            </w:r>
          </w:p>
        </w:tc>
        <w:tc>
          <w:tcPr>
            <w:tcW w:w="0" w:type="auto"/>
            <w:vAlign w:val="center"/>
          </w:tcPr>
          <w:p w:rsidR="0085328A" w:rsidRPr="00CD17B1" w:rsidRDefault="0085328A" w:rsidP="0085328A">
            <w:pPr>
              <w:keepNext/>
              <w:keepLines/>
              <w:spacing w:after="0"/>
              <w:jc w:val="center"/>
            </w:pPr>
            <w:r w:rsidRPr="00CD17B1">
              <w:t>Primary Countermeasure</w:t>
            </w:r>
          </w:p>
        </w:tc>
      </w:tr>
      <w:tr w:rsidR="006667D7" w:rsidRPr="00CD17B1" w:rsidTr="00707333">
        <w:trPr>
          <w:cnfStyle w:val="000000100000" w:firstRow="0" w:lastRow="0" w:firstColumn="0" w:lastColumn="0" w:oddVBand="0" w:evenVBand="0" w:oddHBand="1" w:evenHBand="0"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bookmarkStart w:id="31" w:name="_GoBack"/>
            <w:r w:rsidRPr="00CD17B1">
              <w:rPr>
                <w:noProof/>
              </w:rPr>
              <w:t> </w:t>
            </w:r>
            <w:r w:rsidRPr="00CD17B1">
              <w:rPr>
                <w:noProof/>
              </w:rPr>
              <w:t> </w:t>
            </w:r>
            <w:r w:rsidRPr="00CD17B1">
              <w:rPr>
                <w:noProof/>
              </w:rPr>
              <w:t> </w:t>
            </w:r>
            <w:r w:rsidRPr="00CD17B1">
              <w:rPr>
                <w:noProof/>
              </w:rPr>
              <w:t> </w:t>
            </w:r>
            <w:r w:rsidRPr="00CD17B1">
              <w:rPr>
                <w:noProof/>
              </w:rPr>
              <w:t> </w:t>
            </w:r>
            <w:bookmarkEnd w:id="31"/>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bookmarkStart w:id="32" w:name="Text33"/>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bookmarkEnd w:id="32"/>
          </w:p>
        </w:tc>
      </w:tr>
      <w:tr w:rsidR="006667D7" w:rsidRPr="00CD17B1" w:rsidTr="00707333">
        <w:trPr>
          <w:cnfStyle w:val="000000010000" w:firstRow="0" w:lastRow="0" w:firstColumn="0" w:lastColumn="0" w:oddVBand="0" w:evenVBand="0" w:oddHBand="0" w:evenHBand="1"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r w:rsidR="006667D7" w:rsidRPr="00CD17B1" w:rsidTr="00707333">
        <w:trPr>
          <w:cnfStyle w:val="000000100000" w:firstRow="0" w:lastRow="0" w:firstColumn="0" w:lastColumn="0" w:oddVBand="0" w:evenVBand="0" w:oddHBand="1" w:evenHBand="0"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r w:rsidR="006667D7" w:rsidRPr="00CD17B1" w:rsidTr="00707333">
        <w:trPr>
          <w:cnfStyle w:val="000000010000" w:firstRow="0" w:lastRow="0" w:firstColumn="0" w:lastColumn="0" w:oddVBand="0" w:evenVBand="0" w:oddHBand="0" w:evenHBand="1"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r w:rsidR="006667D7" w:rsidRPr="00CD17B1" w:rsidTr="00707333">
        <w:trPr>
          <w:cnfStyle w:val="000000100000" w:firstRow="0" w:lastRow="0" w:firstColumn="0" w:lastColumn="0" w:oddVBand="0" w:evenVBand="0" w:oddHBand="1" w:evenHBand="0"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r w:rsidR="006667D7" w:rsidRPr="00CD17B1" w:rsidTr="00707333">
        <w:trPr>
          <w:cnfStyle w:val="000000010000" w:firstRow="0" w:lastRow="0" w:firstColumn="0" w:lastColumn="0" w:oddVBand="0" w:evenVBand="0" w:oddHBand="0" w:evenHBand="1"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r w:rsidR="006667D7" w:rsidRPr="00CD17B1" w:rsidTr="00707333">
        <w:trPr>
          <w:cnfStyle w:val="000000100000" w:firstRow="0" w:lastRow="0" w:firstColumn="0" w:lastColumn="0" w:oddVBand="0" w:evenVBand="0" w:oddHBand="1" w:evenHBand="0"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r w:rsidR="006667D7" w:rsidRPr="00CD17B1" w:rsidTr="00707333">
        <w:trPr>
          <w:cnfStyle w:val="000000010000" w:firstRow="0" w:lastRow="0" w:firstColumn="0" w:lastColumn="0" w:oddVBand="0" w:evenVBand="0" w:oddHBand="0" w:evenHBand="1"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r w:rsidR="006667D7" w:rsidRPr="00CD17B1" w:rsidTr="00707333">
        <w:trPr>
          <w:cnfStyle w:val="000000100000" w:firstRow="0" w:lastRow="0" w:firstColumn="0" w:lastColumn="0" w:oddVBand="0" w:evenVBand="0" w:oddHBand="1" w:evenHBand="0"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r w:rsidR="006667D7" w:rsidRPr="00CD17B1" w:rsidTr="00707333">
        <w:trPr>
          <w:cnfStyle w:val="000000010000" w:firstRow="0" w:lastRow="0" w:firstColumn="0" w:lastColumn="0" w:oddVBand="0" w:evenVBand="0" w:oddHBand="0" w:evenHBand="1"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r w:rsidR="006667D7" w:rsidRPr="00CD17B1" w:rsidTr="00707333">
        <w:trPr>
          <w:cnfStyle w:val="000000100000" w:firstRow="0" w:lastRow="0" w:firstColumn="0" w:lastColumn="0" w:oddVBand="0" w:evenVBand="0" w:oddHBand="1" w:evenHBand="0"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r w:rsidR="006667D7" w:rsidRPr="00CD17B1" w:rsidTr="00707333">
        <w:trPr>
          <w:cnfStyle w:val="000000010000" w:firstRow="0" w:lastRow="0" w:firstColumn="0" w:lastColumn="0" w:oddVBand="0" w:evenVBand="0" w:oddHBand="0" w:evenHBand="1"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r w:rsidR="006667D7" w:rsidRPr="00CD17B1" w:rsidTr="00707333">
        <w:trPr>
          <w:cnfStyle w:val="000000100000" w:firstRow="0" w:lastRow="0" w:firstColumn="0" w:lastColumn="0" w:oddVBand="0" w:evenVBand="0" w:oddHBand="1" w:evenHBand="0" w:firstRowFirstColumn="0" w:firstRowLastColumn="0" w:lastRowFirstColumn="0" w:lastRowLastColumn="0"/>
        </w:trPr>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center"/>
            </w:pPr>
            <w:r w:rsidRPr="00CD17B1">
              <w:fldChar w:fldCharType="begin">
                <w:ffData>
                  <w:name w:val=""/>
                  <w:enabled/>
                  <w:calcOnExit w:val="0"/>
                  <w:textInput>
                    <w:maxLength w:val="2"/>
                  </w:textInput>
                </w:ffData>
              </w:fldChar>
            </w:r>
            <w:r w:rsidRPr="00CD17B1">
              <w:instrText xml:space="preserve"> FORMTEXT </w:instrText>
            </w:r>
            <w:r w:rsidRPr="00CD17B1">
              <w:fldChar w:fldCharType="separate"/>
            </w:r>
            <w:r w:rsidRPr="00CD17B1">
              <w:rPr>
                <w:noProof/>
              </w:rPr>
              <w:t> </w:t>
            </w:r>
            <w:r w:rsidRPr="00CD17B1">
              <w:rPr>
                <w:noProof/>
              </w:rPr>
              <w:t> </w:t>
            </w:r>
            <w:r w:rsidRPr="00CD17B1">
              <w:fldChar w:fldCharType="end"/>
            </w:r>
          </w:p>
        </w:tc>
        <w:tc>
          <w:tcPr>
            <w:tcW w:w="0" w:type="auto"/>
            <w:vAlign w:val="center"/>
          </w:tcPr>
          <w:p w:rsidR="0085328A" w:rsidRPr="00CD17B1" w:rsidRDefault="0085328A" w:rsidP="0085328A">
            <w:pPr>
              <w:keepNext/>
              <w:keepLines/>
              <w:spacing w:after="0"/>
              <w:jc w:val="left"/>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r>
    </w:tbl>
    <w:p w:rsidR="00FD2547" w:rsidRPr="00CD17B1" w:rsidRDefault="006667D7" w:rsidP="00FD2547">
      <w:r w:rsidRPr="00CD17B1">
        <w:t>If necessary, enter additional collisions on a separate sheet.</w:t>
      </w:r>
    </w:p>
    <w:tbl>
      <w:tblPr>
        <w:tblStyle w:val="MediumShading1-Accent1"/>
        <w:tblW w:w="14598" w:type="dxa"/>
        <w:tblLook w:val="04E0" w:firstRow="1" w:lastRow="1" w:firstColumn="1" w:lastColumn="0" w:noHBand="0" w:noVBand="1"/>
      </w:tblPr>
      <w:tblGrid>
        <w:gridCol w:w="3438"/>
        <w:gridCol w:w="2340"/>
        <w:gridCol w:w="2725"/>
        <w:gridCol w:w="2725"/>
        <w:gridCol w:w="3370"/>
      </w:tblGrid>
      <w:tr w:rsidR="0085328A" w:rsidRPr="00CD17B1" w:rsidTr="00707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23639E"/>
            </w:tcBorders>
            <w:vAlign w:val="center"/>
          </w:tcPr>
          <w:p w:rsidR="0085328A" w:rsidRPr="00CD17B1" w:rsidRDefault="0085328A" w:rsidP="00707333">
            <w:pPr>
              <w:keepNext/>
              <w:keepLines/>
              <w:tabs>
                <w:tab w:val="right" w:leader="dot" w:pos="10080"/>
              </w:tabs>
              <w:spacing w:after="0"/>
              <w:jc w:val="center"/>
            </w:pPr>
            <w:r w:rsidRPr="00CD17B1">
              <w:t>Collision Type</w:t>
            </w:r>
          </w:p>
        </w:tc>
        <w:tc>
          <w:tcPr>
            <w:tcW w:w="2340" w:type="dxa"/>
            <w:tcBorders>
              <w:left w:val="single" w:sz="4" w:space="0" w:color="23639E"/>
              <w:right w:val="single" w:sz="4" w:space="0" w:color="23639E"/>
            </w:tcBorders>
            <w:vAlign w:val="center"/>
          </w:tcPr>
          <w:p w:rsidR="0085328A" w:rsidRPr="00CD17B1" w:rsidRDefault="0085328A" w:rsidP="00D37570">
            <w:pPr>
              <w:keepNext/>
              <w:keepLines/>
              <w:tabs>
                <w:tab w:val="right" w:leader="dot" w:pos="10080"/>
              </w:tabs>
              <w:spacing w:after="0"/>
              <w:jc w:val="center"/>
              <w:cnfStyle w:val="100000000000" w:firstRow="1" w:lastRow="0" w:firstColumn="0" w:lastColumn="0" w:oddVBand="0" w:evenVBand="0" w:oddHBand="0" w:evenHBand="0" w:firstRowFirstColumn="0" w:firstRowLastColumn="0" w:lastRowFirstColumn="0" w:lastRowLastColumn="0"/>
            </w:pPr>
            <w:r w:rsidRPr="00CD17B1">
              <w:t xml:space="preserve">A: Total </w:t>
            </w:r>
            <w:r w:rsidR="00D37570" w:rsidRPr="00CD17B1">
              <w:t>instances</w:t>
            </w:r>
          </w:p>
        </w:tc>
        <w:tc>
          <w:tcPr>
            <w:tcW w:w="2725" w:type="dxa"/>
            <w:tcBorders>
              <w:left w:val="single" w:sz="4" w:space="0" w:color="23639E"/>
              <w:right w:val="single" w:sz="4" w:space="0" w:color="23639E"/>
            </w:tcBorders>
            <w:vAlign w:val="center"/>
          </w:tcPr>
          <w:p w:rsidR="0085328A" w:rsidRPr="00CD17B1" w:rsidRDefault="0085328A" w:rsidP="00707333">
            <w:pPr>
              <w:keepNext/>
              <w:keepLines/>
              <w:tabs>
                <w:tab w:val="right" w:leader="dot" w:pos="10080"/>
              </w:tabs>
              <w:spacing w:after="0"/>
              <w:jc w:val="center"/>
              <w:cnfStyle w:val="100000000000" w:firstRow="1" w:lastRow="0" w:firstColumn="0" w:lastColumn="0" w:oddVBand="0" w:evenVBand="0" w:oddHBand="0" w:evenHBand="0" w:firstRowFirstColumn="0" w:firstRowLastColumn="0" w:lastRowFirstColumn="0" w:lastRowLastColumn="0"/>
            </w:pPr>
            <w:r w:rsidRPr="00CD17B1">
              <w:t>B: Average Cost</w:t>
            </w:r>
          </w:p>
        </w:tc>
        <w:tc>
          <w:tcPr>
            <w:tcW w:w="2725" w:type="dxa"/>
            <w:tcBorders>
              <w:left w:val="single" w:sz="4" w:space="0" w:color="23639E"/>
              <w:right w:val="single" w:sz="4" w:space="0" w:color="23639E"/>
            </w:tcBorders>
            <w:vAlign w:val="center"/>
          </w:tcPr>
          <w:p w:rsidR="0085328A" w:rsidRPr="00CD17B1" w:rsidRDefault="0085328A" w:rsidP="00707333">
            <w:pPr>
              <w:keepNext/>
              <w:keepLines/>
              <w:tabs>
                <w:tab w:val="right" w:leader="dot" w:pos="10080"/>
              </w:tabs>
              <w:spacing w:after="0"/>
              <w:jc w:val="center"/>
              <w:cnfStyle w:val="100000000000" w:firstRow="1" w:lastRow="0" w:firstColumn="0" w:lastColumn="0" w:oddVBand="0" w:evenVBand="0" w:oddHBand="0" w:evenHBand="0" w:firstRowFirstColumn="0" w:firstRowLastColumn="0" w:lastRowFirstColumn="0" w:lastRowLastColumn="0"/>
            </w:pPr>
            <w:r w:rsidRPr="00CD17B1">
              <w:t>C: Total Cost (AxB)</w:t>
            </w:r>
          </w:p>
        </w:tc>
        <w:tc>
          <w:tcPr>
            <w:tcW w:w="3370" w:type="dxa"/>
            <w:tcBorders>
              <w:left w:val="single" w:sz="4" w:space="0" w:color="23639E"/>
            </w:tcBorders>
            <w:vAlign w:val="center"/>
          </w:tcPr>
          <w:p w:rsidR="0085328A" w:rsidRPr="00CD17B1" w:rsidRDefault="0085328A" w:rsidP="00707333">
            <w:pPr>
              <w:keepNext/>
              <w:keepLines/>
              <w:tabs>
                <w:tab w:val="right" w:leader="dot" w:pos="10080"/>
              </w:tabs>
              <w:spacing w:after="0"/>
              <w:jc w:val="center"/>
              <w:cnfStyle w:val="100000000000" w:firstRow="1" w:lastRow="0" w:firstColumn="0" w:lastColumn="0" w:oddVBand="0" w:evenVBand="0" w:oddHBand="0" w:evenHBand="0" w:firstRowFirstColumn="0" w:firstRowLastColumn="0" w:lastRowFirstColumn="0" w:lastRowLastColumn="0"/>
            </w:pPr>
            <w:r w:rsidRPr="00CD17B1">
              <w:t>Annual Benefit (C/3)</w:t>
            </w:r>
          </w:p>
        </w:tc>
      </w:tr>
      <w:tr w:rsidR="0085328A" w:rsidRPr="00CD17B1" w:rsidTr="0070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23639E"/>
            </w:tcBorders>
            <w:vAlign w:val="center"/>
          </w:tcPr>
          <w:p w:rsidR="0085328A" w:rsidRPr="00CD17B1" w:rsidRDefault="0085328A" w:rsidP="00707333">
            <w:pPr>
              <w:keepNext/>
              <w:keepLines/>
              <w:tabs>
                <w:tab w:val="right" w:leader="dot" w:pos="10080"/>
              </w:tabs>
              <w:spacing w:after="0"/>
              <w:jc w:val="left"/>
            </w:pPr>
            <w:r w:rsidRPr="00CD17B1">
              <w:t>Property Damage Only</w:t>
            </w:r>
            <w:r w:rsidR="00D37570" w:rsidRPr="00CD17B1">
              <w:t xml:space="preserve"> (vehicles)</w:t>
            </w:r>
          </w:p>
        </w:tc>
        <w:tc>
          <w:tcPr>
            <w:tcW w:w="2340" w:type="dxa"/>
            <w:tcBorders>
              <w:left w:val="single" w:sz="4" w:space="0" w:color="23639E"/>
              <w:right w:val="single" w:sz="4" w:space="0" w:color="23639E"/>
            </w:tcBorders>
            <w:vAlign w:val="center"/>
          </w:tcPr>
          <w:p w:rsidR="0085328A" w:rsidRPr="00CD17B1" w:rsidRDefault="0085328A" w:rsidP="00707333">
            <w:pPr>
              <w:keepNext/>
              <w:keepLines/>
              <w:tabs>
                <w:tab w:val="right" w:leader="dot" w:pos="10080"/>
              </w:tabs>
              <w:spacing w:after="0"/>
              <w:jc w:val="center"/>
              <w:cnfStyle w:val="000000100000" w:firstRow="0" w:lastRow="0" w:firstColumn="0" w:lastColumn="0" w:oddVBand="0" w:evenVBand="0" w:oddHBand="1" w:evenHBand="0" w:firstRowFirstColumn="0" w:firstRowLastColumn="0" w:lastRowFirstColumn="0" w:lastRowLastColumn="0"/>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2725" w:type="dxa"/>
            <w:tcBorders>
              <w:left w:val="single" w:sz="4" w:space="0" w:color="23639E"/>
              <w:right w:val="single" w:sz="4" w:space="0" w:color="23639E"/>
            </w:tcBorders>
            <w:vAlign w:val="center"/>
          </w:tcPr>
          <w:p w:rsidR="0085328A" w:rsidRPr="00CD17B1" w:rsidRDefault="0085328A" w:rsidP="00707333">
            <w:pPr>
              <w:keepNext/>
              <w:keepLines/>
              <w:tabs>
                <w:tab w:val="right" w:leader="dot" w:pos="10080"/>
              </w:tabs>
              <w:spacing w:after="0"/>
              <w:jc w:val="center"/>
              <w:cnfStyle w:val="000000100000" w:firstRow="0" w:lastRow="0" w:firstColumn="0" w:lastColumn="0" w:oddVBand="0" w:evenVBand="0" w:oddHBand="1" w:evenHBand="0" w:firstRowFirstColumn="0" w:firstRowLastColumn="0" w:lastRowFirstColumn="0" w:lastRowLastColumn="0"/>
            </w:pPr>
            <w:r w:rsidRPr="00CD17B1">
              <w:t>$6,700</w:t>
            </w:r>
          </w:p>
        </w:tc>
        <w:tc>
          <w:tcPr>
            <w:tcW w:w="2725" w:type="dxa"/>
            <w:tcBorders>
              <w:left w:val="single" w:sz="4" w:space="0" w:color="23639E"/>
              <w:right w:val="single" w:sz="4" w:space="0" w:color="23639E"/>
            </w:tcBorders>
            <w:vAlign w:val="center"/>
          </w:tcPr>
          <w:p w:rsidR="0085328A" w:rsidRPr="00CD17B1" w:rsidRDefault="00CE7614" w:rsidP="00CE7614">
            <w:pPr>
              <w:keepNext/>
              <w:keepLines/>
              <w:tabs>
                <w:tab w:val="right" w:leader="dot" w:pos="10080"/>
              </w:tabs>
              <w:spacing w:after="0"/>
              <w:jc w:val="center"/>
              <w:cnfStyle w:val="000000100000" w:firstRow="0" w:lastRow="0" w:firstColumn="0" w:lastColumn="0" w:oddVBand="0" w:evenVBand="0" w:oddHBand="1" w:evenHBand="0" w:firstRowFirstColumn="0" w:firstRowLastColumn="0" w:lastRowFirstColumn="0" w:lastRowLastColumn="0"/>
            </w:pPr>
            <w:r w:rsidRPr="00CD17B1">
              <w:rPr>
                <w:szCs w:val="24"/>
              </w:rPr>
              <w:fldChar w:fldCharType="begin">
                <w:ffData>
                  <w:name w:val=""/>
                  <w:enabled/>
                  <w:calcOnExit w:val="0"/>
                  <w:textInput>
                    <w:type w:val="number"/>
                    <w:format w:val="#,##0"/>
                  </w:textInput>
                </w:ffData>
              </w:fldChar>
            </w:r>
            <w:r w:rsidRPr="00CD17B1">
              <w:rPr>
                <w:szCs w:val="24"/>
              </w:rPr>
              <w:instrText xml:space="preserve"> FORMTEXT </w:instrText>
            </w:r>
            <w:r w:rsidRPr="00CD17B1">
              <w:rPr>
                <w:szCs w:val="24"/>
              </w:rPr>
            </w:r>
            <w:r w:rsidRPr="00CD17B1">
              <w:rPr>
                <w:szCs w:val="24"/>
              </w:rPr>
              <w:fldChar w:fldCharType="separate"/>
            </w:r>
            <w:r w:rsidRPr="00CD17B1">
              <w:rPr>
                <w:noProof/>
                <w:szCs w:val="24"/>
              </w:rPr>
              <w:t> </w:t>
            </w:r>
            <w:r w:rsidRPr="00CD17B1">
              <w:rPr>
                <w:noProof/>
                <w:szCs w:val="24"/>
              </w:rPr>
              <w:t> </w:t>
            </w:r>
            <w:r w:rsidRPr="00CD17B1">
              <w:rPr>
                <w:noProof/>
                <w:szCs w:val="24"/>
              </w:rPr>
              <w:t> </w:t>
            </w:r>
            <w:r w:rsidRPr="00CD17B1">
              <w:rPr>
                <w:noProof/>
                <w:szCs w:val="24"/>
              </w:rPr>
              <w:t> </w:t>
            </w:r>
            <w:r w:rsidRPr="00CD17B1">
              <w:rPr>
                <w:noProof/>
                <w:szCs w:val="24"/>
              </w:rPr>
              <w:t> </w:t>
            </w:r>
            <w:r w:rsidRPr="00CD17B1">
              <w:rPr>
                <w:szCs w:val="24"/>
              </w:rPr>
              <w:fldChar w:fldCharType="end"/>
            </w:r>
          </w:p>
        </w:tc>
        <w:tc>
          <w:tcPr>
            <w:tcW w:w="3370" w:type="dxa"/>
            <w:vMerge w:val="restart"/>
            <w:tcBorders>
              <w:left w:val="single" w:sz="4" w:space="0" w:color="23639E"/>
            </w:tcBorders>
            <w:vAlign w:val="center"/>
          </w:tcPr>
          <w:p w:rsidR="0085328A" w:rsidRPr="00CD17B1" w:rsidRDefault="00CE7614" w:rsidP="00CE7614">
            <w:pPr>
              <w:keepNext/>
              <w:keepLines/>
              <w:tabs>
                <w:tab w:val="right" w:leader="dot" w:pos="10080"/>
              </w:tabs>
              <w:spacing w:after="0"/>
              <w:jc w:val="center"/>
              <w:cnfStyle w:val="000000100000" w:firstRow="0" w:lastRow="0" w:firstColumn="0" w:lastColumn="0" w:oddVBand="0" w:evenVBand="0" w:oddHBand="1" w:evenHBand="0" w:firstRowFirstColumn="0" w:firstRowLastColumn="0" w:lastRowFirstColumn="0" w:lastRowLastColumn="0"/>
              <w:rPr>
                <w:b/>
                <w:sz w:val="28"/>
                <w:szCs w:val="28"/>
              </w:rPr>
            </w:pPr>
            <w:r w:rsidRPr="00CD17B1">
              <w:rPr>
                <w:b/>
                <w:sz w:val="28"/>
                <w:szCs w:val="28"/>
              </w:rPr>
              <w:fldChar w:fldCharType="begin">
                <w:ffData>
                  <w:name w:val=""/>
                  <w:enabled/>
                  <w:calcOnExit w:val="0"/>
                  <w:textInput>
                    <w:type w:val="number"/>
                    <w:format w:val="#,##0"/>
                  </w:textInput>
                </w:ffData>
              </w:fldChar>
            </w:r>
            <w:r w:rsidRPr="00CD17B1">
              <w:rPr>
                <w:b/>
                <w:sz w:val="28"/>
                <w:szCs w:val="28"/>
              </w:rPr>
              <w:instrText xml:space="preserve"> FORMTEXT </w:instrText>
            </w:r>
            <w:r w:rsidRPr="00CD17B1">
              <w:rPr>
                <w:b/>
                <w:sz w:val="28"/>
                <w:szCs w:val="28"/>
              </w:rPr>
            </w:r>
            <w:r w:rsidRPr="00CD17B1">
              <w:rPr>
                <w:b/>
                <w:sz w:val="28"/>
                <w:szCs w:val="28"/>
              </w:rPr>
              <w:fldChar w:fldCharType="separate"/>
            </w:r>
            <w:r w:rsidRPr="00CD17B1">
              <w:rPr>
                <w:b/>
                <w:noProof/>
                <w:sz w:val="28"/>
                <w:szCs w:val="28"/>
              </w:rPr>
              <w:t> </w:t>
            </w:r>
            <w:r w:rsidRPr="00CD17B1">
              <w:rPr>
                <w:b/>
                <w:noProof/>
                <w:sz w:val="28"/>
                <w:szCs w:val="28"/>
              </w:rPr>
              <w:t> </w:t>
            </w:r>
            <w:r w:rsidRPr="00CD17B1">
              <w:rPr>
                <w:b/>
                <w:noProof/>
                <w:sz w:val="28"/>
                <w:szCs w:val="28"/>
              </w:rPr>
              <w:t> </w:t>
            </w:r>
            <w:r w:rsidRPr="00CD17B1">
              <w:rPr>
                <w:b/>
                <w:noProof/>
                <w:sz w:val="28"/>
                <w:szCs w:val="28"/>
              </w:rPr>
              <w:t> </w:t>
            </w:r>
            <w:r w:rsidRPr="00CD17B1">
              <w:rPr>
                <w:b/>
                <w:noProof/>
                <w:sz w:val="28"/>
                <w:szCs w:val="28"/>
              </w:rPr>
              <w:t> </w:t>
            </w:r>
            <w:r w:rsidRPr="00CD17B1">
              <w:rPr>
                <w:b/>
                <w:sz w:val="28"/>
                <w:szCs w:val="28"/>
              </w:rPr>
              <w:fldChar w:fldCharType="end"/>
            </w:r>
          </w:p>
        </w:tc>
      </w:tr>
      <w:tr w:rsidR="0085328A" w:rsidRPr="00CD17B1" w:rsidTr="007073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23639E"/>
            </w:tcBorders>
            <w:vAlign w:val="center"/>
          </w:tcPr>
          <w:p w:rsidR="0085328A" w:rsidRPr="00CD17B1" w:rsidRDefault="0085328A" w:rsidP="00D37570">
            <w:pPr>
              <w:keepNext/>
              <w:keepLines/>
              <w:tabs>
                <w:tab w:val="right" w:leader="dot" w:pos="10080"/>
              </w:tabs>
              <w:spacing w:after="0"/>
              <w:jc w:val="left"/>
            </w:pPr>
            <w:r w:rsidRPr="00CD17B1">
              <w:t>Injur</w:t>
            </w:r>
            <w:r w:rsidR="00D37570" w:rsidRPr="00CD17B1">
              <w:t>ies</w:t>
            </w:r>
          </w:p>
        </w:tc>
        <w:tc>
          <w:tcPr>
            <w:tcW w:w="2340" w:type="dxa"/>
            <w:tcBorders>
              <w:left w:val="single" w:sz="4" w:space="0" w:color="23639E"/>
              <w:right w:val="single" w:sz="4" w:space="0" w:color="23639E"/>
            </w:tcBorders>
            <w:vAlign w:val="center"/>
          </w:tcPr>
          <w:p w:rsidR="0085328A" w:rsidRPr="00CD17B1" w:rsidRDefault="0085328A" w:rsidP="00707333">
            <w:pPr>
              <w:keepNext/>
              <w:keepLines/>
              <w:tabs>
                <w:tab w:val="right" w:leader="dot" w:pos="10080"/>
              </w:tabs>
              <w:spacing w:after="0"/>
              <w:jc w:val="center"/>
              <w:cnfStyle w:val="000000010000" w:firstRow="0" w:lastRow="0" w:firstColumn="0" w:lastColumn="0" w:oddVBand="0" w:evenVBand="0" w:oddHBand="0" w:evenHBand="1" w:firstRowFirstColumn="0" w:firstRowLastColumn="0" w:lastRowFirstColumn="0" w:lastRowLastColumn="0"/>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2725" w:type="dxa"/>
            <w:tcBorders>
              <w:left w:val="single" w:sz="4" w:space="0" w:color="23639E"/>
              <w:right w:val="single" w:sz="4" w:space="0" w:color="23639E"/>
            </w:tcBorders>
            <w:vAlign w:val="center"/>
          </w:tcPr>
          <w:p w:rsidR="0085328A" w:rsidRPr="00CD17B1" w:rsidRDefault="0085328A" w:rsidP="00707333">
            <w:pPr>
              <w:keepNext/>
              <w:keepLines/>
              <w:tabs>
                <w:tab w:val="right" w:leader="dot" w:pos="10080"/>
              </w:tabs>
              <w:spacing w:after="0"/>
              <w:jc w:val="center"/>
              <w:cnfStyle w:val="000000010000" w:firstRow="0" w:lastRow="0" w:firstColumn="0" w:lastColumn="0" w:oddVBand="0" w:evenVBand="0" w:oddHBand="0" w:evenHBand="1" w:firstRowFirstColumn="0" w:firstRowLastColumn="0" w:lastRowFirstColumn="0" w:lastRowLastColumn="0"/>
            </w:pPr>
            <w:r w:rsidRPr="00CD17B1">
              <w:t>$375,000</w:t>
            </w:r>
          </w:p>
        </w:tc>
        <w:tc>
          <w:tcPr>
            <w:tcW w:w="2725" w:type="dxa"/>
            <w:tcBorders>
              <w:left w:val="single" w:sz="4" w:space="0" w:color="23639E"/>
              <w:right w:val="single" w:sz="4" w:space="0" w:color="23639E"/>
            </w:tcBorders>
            <w:vAlign w:val="center"/>
          </w:tcPr>
          <w:p w:rsidR="0085328A" w:rsidRPr="00CD17B1" w:rsidRDefault="00CE7614" w:rsidP="00CE7614">
            <w:pPr>
              <w:keepNext/>
              <w:keepLines/>
              <w:tabs>
                <w:tab w:val="right" w:leader="dot" w:pos="10080"/>
              </w:tabs>
              <w:spacing w:after="0"/>
              <w:jc w:val="center"/>
              <w:cnfStyle w:val="000000010000" w:firstRow="0" w:lastRow="0" w:firstColumn="0" w:lastColumn="0" w:oddVBand="0" w:evenVBand="0" w:oddHBand="0" w:evenHBand="1" w:firstRowFirstColumn="0" w:firstRowLastColumn="0" w:lastRowFirstColumn="0" w:lastRowLastColumn="0"/>
            </w:pPr>
            <w:r w:rsidRPr="00CD17B1">
              <w:rPr>
                <w:szCs w:val="24"/>
              </w:rPr>
              <w:fldChar w:fldCharType="begin">
                <w:ffData>
                  <w:name w:val=""/>
                  <w:enabled/>
                  <w:calcOnExit w:val="0"/>
                  <w:textInput>
                    <w:type w:val="number"/>
                    <w:format w:val="#,##0"/>
                  </w:textInput>
                </w:ffData>
              </w:fldChar>
            </w:r>
            <w:r w:rsidRPr="00CD17B1">
              <w:rPr>
                <w:szCs w:val="24"/>
              </w:rPr>
              <w:instrText xml:space="preserve"> FORMTEXT </w:instrText>
            </w:r>
            <w:r w:rsidRPr="00CD17B1">
              <w:rPr>
                <w:szCs w:val="24"/>
              </w:rPr>
            </w:r>
            <w:r w:rsidRPr="00CD17B1">
              <w:rPr>
                <w:szCs w:val="24"/>
              </w:rPr>
              <w:fldChar w:fldCharType="separate"/>
            </w:r>
            <w:r w:rsidRPr="00CD17B1">
              <w:rPr>
                <w:noProof/>
                <w:szCs w:val="24"/>
              </w:rPr>
              <w:t> </w:t>
            </w:r>
            <w:r w:rsidRPr="00CD17B1">
              <w:rPr>
                <w:noProof/>
                <w:szCs w:val="24"/>
              </w:rPr>
              <w:t> </w:t>
            </w:r>
            <w:r w:rsidRPr="00CD17B1">
              <w:rPr>
                <w:noProof/>
                <w:szCs w:val="24"/>
              </w:rPr>
              <w:t> </w:t>
            </w:r>
            <w:r w:rsidRPr="00CD17B1">
              <w:rPr>
                <w:noProof/>
                <w:szCs w:val="24"/>
              </w:rPr>
              <w:t> </w:t>
            </w:r>
            <w:r w:rsidRPr="00CD17B1">
              <w:rPr>
                <w:noProof/>
                <w:szCs w:val="24"/>
              </w:rPr>
              <w:t> </w:t>
            </w:r>
            <w:r w:rsidRPr="00CD17B1">
              <w:rPr>
                <w:szCs w:val="24"/>
              </w:rPr>
              <w:fldChar w:fldCharType="end"/>
            </w:r>
          </w:p>
        </w:tc>
        <w:tc>
          <w:tcPr>
            <w:tcW w:w="3370" w:type="dxa"/>
            <w:vMerge/>
            <w:tcBorders>
              <w:left w:val="single" w:sz="4" w:space="0" w:color="23639E"/>
            </w:tcBorders>
            <w:vAlign w:val="center"/>
          </w:tcPr>
          <w:p w:rsidR="0085328A" w:rsidRPr="00CD17B1" w:rsidRDefault="0085328A" w:rsidP="00707333">
            <w:pPr>
              <w:keepNext/>
              <w:keepLines/>
              <w:tabs>
                <w:tab w:val="right" w:leader="dot" w:pos="10080"/>
              </w:tabs>
              <w:spacing w:after="0"/>
              <w:jc w:val="left"/>
              <w:cnfStyle w:val="000000010000" w:firstRow="0" w:lastRow="0" w:firstColumn="0" w:lastColumn="0" w:oddVBand="0" w:evenVBand="0" w:oddHBand="0" w:evenHBand="1" w:firstRowFirstColumn="0" w:firstRowLastColumn="0" w:lastRowFirstColumn="0" w:lastRowLastColumn="0"/>
            </w:pPr>
          </w:p>
        </w:tc>
      </w:tr>
      <w:tr w:rsidR="0085328A" w:rsidRPr="00CD17B1" w:rsidTr="0070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23639E"/>
            </w:tcBorders>
            <w:vAlign w:val="center"/>
          </w:tcPr>
          <w:p w:rsidR="0085328A" w:rsidRPr="00CD17B1" w:rsidRDefault="0085328A" w:rsidP="00D37570">
            <w:pPr>
              <w:keepNext/>
              <w:keepLines/>
              <w:tabs>
                <w:tab w:val="right" w:leader="dot" w:pos="10080"/>
              </w:tabs>
              <w:spacing w:after="0"/>
              <w:jc w:val="left"/>
            </w:pPr>
            <w:r w:rsidRPr="00CD17B1">
              <w:t>Fatalit</w:t>
            </w:r>
            <w:r w:rsidR="00D37570" w:rsidRPr="00CD17B1">
              <w:t>ies</w:t>
            </w:r>
          </w:p>
        </w:tc>
        <w:tc>
          <w:tcPr>
            <w:tcW w:w="2340" w:type="dxa"/>
            <w:tcBorders>
              <w:left w:val="single" w:sz="4" w:space="0" w:color="23639E"/>
              <w:right w:val="single" w:sz="4" w:space="0" w:color="23639E"/>
            </w:tcBorders>
            <w:vAlign w:val="center"/>
          </w:tcPr>
          <w:p w:rsidR="0085328A" w:rsidRPr="00CD17B1" w:rsidRDefault="0085328A" w:rsidP="00707333">
            <w:pPr>
              <w:keepNext/>
              <w:keepLines/>
              <w:tabs>
                <w:tab w:val="right" w:leader="dot" w:pos="10080"/>
              </w:tabs>
              <w:spacing w:after="0"/>
              <w:jc w:val="center"/>
              <w:cnfStyle w:val="000000100000" w:firstRow="0" w:lastRow="0" w:firstColumn="0" w:lastColumn="0" w:oddVBand="0" w:evenVBand="0" w:oddHBand="1" w:evenHBand="0" w:firstRowFirstColumn="0" w:firstRowLastColumn="0" w:lastRowFirstColumn="0" w:lastRowLastColumn="0"/>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2725" w:type="dxa"/>
            <w:tcBorders>
              <w:left w:val="single" w:sz="4" w:space="0" w:color="23639E"/>
              <w:right w:val="single" w:sz="4" w:space="0" w:color="23639E"/>
            </w:tcBorders>
            <w:vAlign w:val="center"/>
          </w:tcPr>
          <w:p w:rsidR="0085328A" w:rsidRPr="00CD17B1" w:rsidRDefault="0085328A" w:rsidP="00707333">
            <w:pPr>
              <w:keepNext/>
              <w:keepLines/>
              <w:tabs>
                <w:tab w:val="right" w:leader="dot" w:pos="10080"/>
              </w:tabs>
              <w:spacing w:after="0"/>
              <w:jc w:val="center"/>
              <w:cnfStyle w:val="000000100000" w:firstRow="0" w:lastRow="0" w:firstColumn="0" w:lastColumn="0" w:oddVBand="0" w:evenVBand="0" w:oddHBand="1" w:evenHBand="0" w:firstRowFirstColumn="0" w:firstRowLastColumn="0" w:lastRowFirstColumn="0" w:lastRowLastColumn="0"/>
            </w:pPr>
            <w:r w:rsidRPr="00CD17B1">
              <w:t>$4,400,000</w:t>
            </w:r>
          </w:p>
        </w:tc>
        <w:tc>
          <w:tcPr>
            <w:tcW w:w="2725" w:type="dxa"/>
            <w:tcBorders>
              <w:left w:val="single" w:sz="4" w:space="0" w:color="23639E"/>
              <w:right w:val="single" w:sz="4" w:space="0" w:color="23639E"/>
            </w:tcBorders>
            <w:vAlign w:val="center"/>
          </w:tcPr>
          <w:p w:rsidR="0085328A" w:rsidRPr="00CD17B1" w:rsidRDefault="00CE7614" w:rsidP="00CE7614">
            <w:pPr>
              <w:keepNext/>
              <w:keepLines/>
              <w:tabs>
                <w:tab w:val="right" w:leader="dot" w:pos="10080"/>
              </w:tabs>
              <w:spacing w:after="0"/>
              <w:jc w:val="center"/>
              <w:cnfStyle w:val="000000100000" w:firstRow="0" w:lastRow="0" w:firstColumn="0" w:lastColumn="0" w:oddVBand="0" w:evenVBand="0" w:oddHBand="1" w:evenHBand="0" w:firstRowFirstColumn="0" w:firstRowLastColumn="0" w:lastRowFirstColumn="0" w:lastRowLastColumn="0"/>
            </w:pPr>
            <w:r w:rsidRPr="00CD17B1">
              <w:rPr>
                <w:szCs w:val="24"/>
              </w:rPr>
              <w:fldChar w:fldCharType="begin">
                <w:ffData>
                  <w:name w:val=""/>
                  <w:enabled/>
                  <w:calcOnExit w:val="0"/>
                  <w:textInput>
                    <w:type w:val="number"/>
                    <w:format w:val="#,##0"/>
                  </w:textInput>
                </w:ffData>
              </w:fldChar>
            </w:r>
            <w:r w:rsidRPr="00CD17B1">
              <w:rPr>
                <w:szCs w:val="24"/>
              </w:rPr>
              <w:instrText xml:space="preserve"> FORMTEXT </w:instrText>
            </w:r>
            <w:r w:rsidRPr="00CD17B1">
              <w:rPr>
                <w:szCs w:val="24"/>
              </w:rPr>
            </w:r>
            <w:r w:rsidRPr="00CD17B1">
              <w:rPr>
                <w:szCs w:val="24"/>
              </w:rPr>
              <w:fldChar w:fldCharType="separate"/>
            </w:r>
            <w:r w:rsidRPr="00CD17B1">
              <w:rPr>
                <w:noProof/>
                <w:szCs w:val="24"/>
              </w:rPr>
              <w:t> </w:t>
            </w:r>
            <w:r w:rsidRPr="00CD17B1">
              <w:rPr>
                <w:noProof/>
                <w:szCs w:val="24"/>
              </w:rPr>
              <w:t> </w:t>
            </w:r>
            <w:r w:rsidRPr="00CD17B1">
              <w:rPr>
                <w:noProof/>
                <w:szCs w:val="24"/>
              </w:rPr>
              <w:t> </w:t>
            </w:r>
            <w:r w:rsidRPr="00CD17B1">
              <w:rPr>
                <w:noProof/>
                <w:szCs w:val="24"/>
              </w:rPr>
              <w:t> </w:t>
            </w:r>
            <w:r w:rsidRPr="00CD17B1">
              <w:rPr>
                <w:noProof/>
                <w:szCs w:val="24"/>
              </w:rPr>
              <w:t> </w:t>
            </w:r>
            <w:r w:rsidRPr="00CD17B1">
              <w:rPr>
                <w:szCs w:val="24"/>
              </w:rPr>
              <w:fldChar w:fldCharType="end"/>
            </w:r>
          </w:p>
        </w:tc>
        <w:tc>
          <w:tcPr>
            <w:tcW w:w="3370" w:type="dxa"/>
            <w:vMerge/>
            <w:tcBorders>
              <w:left w:val="single" w:sz="4" w:space="0" w:color="23639E"/>
            </w:tcBorders>
            <w:vAlign w:val="center"/>
          </w:tcPr>
          <w:p w:rsidR="0085328A" w:rsidRPr="00CD17B1" w:rsidRDefault="0085328A" w:rsidP="00707333">
            <w:pPr>
              <w:keepNext/>
              <w:keepLines/>
              <w:tabs>
                <w:tab w:val="right" w:leader="dot" w:pos="10080"/>
              </w:tabs>
              <w:spacing w:after="0"/>
              <w:jc w:val="left"/>
              <w:cnfStyle w:val="000000100000" w:firstRow="0" w:lastRow="0" w:firstColumn="0" w:lastColumn="0" w:oddVBand="0" w:evenVBand="0" w:oddHBand="1" w:evenHBand="0" w:firstRowFirstColumn="0" w:firstRowLastColumn="0" w:lastRowFirstColumn="0" w:lastRowLastColumn="0"/>
            </w:pPr>
          </w:p>
        </w:tc>
      </w:tr>
      <w:tr w:rsidR="0085328A" w:rsidRPr="00CD17B1" w:rsidTr="0070733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23639E"/>
            </w:tcBorders>
            <w:vAlign w:val="center"/>
          </w:tcPr>
          <w:p w:rsidR="0085328A" w:rsidRPr="00CD17B1" w:rsidRDefault="0085328A" w:rsidP="00707333">
            <w:pPr>
              <w:keepNext/>
              <w:keepLines/>
              <w:tabs>
                <w:tab w:val="right" w:leader="dot" w:pos="10080"/>
              </w:tabs>
              <w:spacing w:after="0"/>
              <w:jc w:val="left"/>
            </w:pPr>
            <w:r w:rsidRPr="00CD17B1">
              <w:t>Total</w:t>
            </w:r>
          </w:p>
        </w:tc>
        <w:tc>
          <w:tcPr>
            <w:tcW w:w="2340" w:type="dxa"/>
            <w:tcBorders>
              <w:left w:val="single" w:sz="4" w:space="0" w:color="23639E"/>
              <w:right w:val="single" w:sz="4" w:space="0" w:color="23639E"/>
            </w:tcBorders>
            <w:vAlign w:val="center"/>
          </w:tcPr>
          <w:p w:rsidR="0085328A" w:rsidRPr="00CD17B1" w:rsidRDefault="0085328A" w:rsidP="00707333">
            <w:pPr>
              <w:keepNext/>
              <w:keepLines/>
              <w:tabs>
                <w:tab w:val="right" w:leader="dot" w:pos="10080"/>
              </w:tabs>
              <w:spacing w:after="0"/>
              <w:jc w:val="center"/>
              <w:cnfStyle w:val="010000000000" w:firstRow="0" w:lastRow="1" w:firstColumn="0" w:lastColumn="0" w:oddVBand="0" w:evenVBand="0" w:oddHBand="0" w:evenHBand="0" w:firstRowFirstColumn="0" w:firstRowLastColumn="0" w:lastRowFirstColumn="0" w:lastRowLastColumn="0"/>
            </w:pPr>
            <w:r w:rsidRPr="00CD17B1">
              <w:fldChar w:fldCharType="begin">
                <w:ffData>
                  <w:name w:val="Text33"/>
                  <w:enabled/>
                  <w:calcOnExit w:val="0"/>
                  <w:textInput/>
                </w:ffData>
              </w:fldChar>
            </w:r>
            <w:r w:rsidRPr="00CD17B1">
              <w:instrText xml:space="preserve"> FORMTEXT </w:instrText>
            </w:r>
            <w:r w:rsidRPr="00CD17B1">
              <w:fldChar w:fldCharType="separate"/>
            </w:r>
            <w:r w:rsidRPr="00CD17B1">
              <w:rPr>
                <w:noProof/>
              </w:rPr>
              <w:t> </w:t>
            </w:r>
            <w:r w:rsidRPr="00CD17B1">
              <w:rPr>
                <w:noProof/>
              </w:rPr>
              <w:t> </w:t>
            </w:r>
            <w:r w:rsidRPr="00CD17B1">
              <w:rPr>
                <w:noProof/>
              </w:rPr>
              <w:t> </w:t>
            </w:r>
            <w:r w:rsidRPr="00CD17B1">
              <w:rPr>
                <w:noProof/>
              </w:rPr>
              <w:t> </w:t>
            </w:r>
            <w:r w:rsidRPr="00CD17B1">
              <w:rPr>
                <w:noProof/>
              </w:rPr>
              <w:t> </w:t>
            </w:r>
            <w:r w:rsidRPr="00CD17B1">
              <w:fldChar w:fldCharType="end"/>
            </w:r>
          </w:p>
        </w:tc>
        <w:tc>
          <w:tcPr>
            <w:tcW w:w="2725" w:type="dxa"/>
            <w:tcBorders>
              <w:left w:val="single" w:sz="4" w:space="0" w:color="23639E"/>
              <w:right w:val="single" w:sz="4" w:space="0" w:color="23639E"/>
            </w:tcBorders>
            <w:vAlign w:val="center"/>
          </w:tcPr>
          <w:p w:rsidR="0085328A" w:rsidRPr="00CD17B1" w:rsidRDefault="0085328A" w:rsidP="00707333">
            <w:pPr>
              <w:keepNext/>
              <w:keepLines/>
              <w:tabs>
                <w:tab w:val="right" w:leader="dot" w:pos="10080"/>
              </w:tabs>
              <w:spacing w:after="0"/>
              <w:jc w:val="center"/>
              <w:cnfStyle w:val="010000000000" w:firstRow="0" w:lastRow="1" w:firstColumn="0" w:lastColumn="0" w:oddVBand="0" w:evenVBand="0" w:oddHBand="0" w:evenHBand="0" w:firstRowFirstColumn="0" w:firstRowLastColumn="0" w:lastRowFirstColumn="0" w:lastRowLastColumn="0"/>
            </w:pPr>
          </w:p>
        </w:tc>
        <w:tc>
          <w:tcPr>
            <w:tcW w:w="2725" w:type="dxa"/>
            <w:tcBorders>
              <w:left w:val="single" w:sz="4" w:space="0" w:color="23639E"/>
              <w:right w:val="single" w:sz="4" w:space="0" w:color="23639E"/>
            </w:tcBorders>
            <w:vAlign w:val="center"/>
          </w:tcPr>
          <w:p w:rsidR="0085328A" w:rsidRPr="00CD17B1" w:rsidRDefault="00CE7614" w:rsidP="00CE7614">
            <w:pPr>
              <w:keepNext/>
              <w:keepLines/>
              <w:tabs>
                <w:tab w:val="right" w:leader="dot" w:pos="10080"/>
              </w:tabs>
              <w:spacing w:after="0"/>
              <w:jc w:val="center"/>
              <w:cnfStyle w:val="010000000000" w:firstRow="0" w:lastRow="1" w:firstColumn="0" w:lastColumn="0" w:oddVBand="0" w:evenVBand="0" w:oddHBand="0" w:evenHBand="0" w:firstRowFirstColumn="0" w:firstRowLastColumn="0" w:lastRowFirstColumn="0" w:lastRowLastColumn="0"/>
            </w:pPr>
            <w:r w:rsidRPr="00CD17B1">
              <w:rPr>
                <w:szCs w:val="24"/>
              </w:rPr>
              <w:fldChar w:fldCharType="begin">
                <w:ffData>
                  <w:name w:val=""/>
                  <w:enabled/>
                  <w:calcOnExit w:val="0"/>
                  <w:textInput>
                    <w:type w:val="number"/>
                    <w:format w:val="#,##0"/>
                  </w:textInput>
                </w:ffData>
              </w:fldChar>
            </w:r>
            <w:r w:rsidRPr="00CD17B1">
              <w:rPr>
                <w:szCs w:val="24"/>
              </w:rPr>
              <w:instrText xml:space="preserve"> FORMTEXT </w:instrText>
            </w:r>
            <w:r w:rsidRPr="00CD17B1">
              <w:rPr>
                <w:szCs w:val="24"/>
              </w:rPr>
            </w:r>
            <w:r w:rsidRPr="00CD17B1">
              <w:rPr>
                <w:szCs w:val="24"/>
              </w:rPr>
              <w:fldChar w:fldCharType="separate"/>
            </w:r>
            <w:r w:rsidRPr="00CD17B1">
              <w:rPr>
                <w:noProof/>
                <w:szCs w:val="24"/>
              </w:rPr>
              <w:t> </w:t>
            </w:r>
            <w:r w:rsidRPr="00CD17B1">
              <w:rPr>
                <w:noProof/>
                <w:szCs w:val="24"/>
              </w:rPr>
              <w:t> </w:t>
            </w:r>
            <w:r w:rsidRPr="00CD17B1">
              <w:rPr>
                <w:noProof/>
                <w:szCs w:val="24"/>
              </w:rPr>
              <w:t> </w:t>
            </w:r>
            <w:r w:rsidRPr="00CD17B1">
              <w:rPr>
                <w:noProof/>
                <w:szCs w:val="24"/>
              </w:rPr>
              <w:t> </w:t>
            </w:r>
            <w:r w:rsidRPr="00CD17B1">
              <w:rPr>
                <w:noProof/>
                <w:szCs w:val="24"/>
              </w:rPr>
              <w:t> </w:t>
            </w:r>
            <w:r w:rsidRPr="00CD17B1">
              <w:rPr>
                <w:szCs w:val="24"/>
              </w:rPr>
              <w:fldChar w:fldCharType="end"/>
            </w:r>
          </w:p>
        </w:tc>
        <w:tc>
          <w:tcPr>
            <w:tcW w:w="3370" w:type="dxa"/>
            <w:vMerge/>
            <w:tcBorders>
              <w:left w:val="single" w:sz="4" w:space="0" w:color="23639E"/>
            </w:tcBorders>
            <w:vAlign w:val="center"/>
          </w:tcPr>
          <w:p w:rsidR="0085328A" w:rsidRPr="00CD17B1" w:rsidRDefault="0085328A" w:rsidP="00707333">
            <w:pPr>
              <w:keepNext/>
              <w:keepLines/>
              <w:tabs>
                <w:tab w:val="right" w:leader="dot" w:pos="10080"/>
              </w:tabs>
              <w:spacing w:after="0"/>
              <w:jc w:val="left"/>
              <w:cnfStyle w:val="010000000000" w:firstRow="0" w:lastRow="1" w:firstColumn="0" w:lastColumn="0" w:oddVBand="0" w:evenVBand="0" w:oddHBand="0" w:evenHBand="0" w:firstRowFirstColumn="0" w:firstRowLastColumn="0" w:lastRowFirstColumn="0" w:lastRowLastColumn="0"/>
            </w:pPr>
          </w:p>
        </w:tc>
      </w:tr>
    </w:tbl>
    <w:p w:rsidR="00707333" w:rsidRPr="00CD17B1" w:rsidRDefault="000F0140" w:rsidP="00707333">
      <w:pPr>
        <w:spacing w:before="240"/>
      </w:pPr>
      <w:sdt>
        <w:sdtPr>
          <w:id w:val="-1597009396"/>
          <w14:checkbox>
            <w14:checked w14:val="0"/>
            <w14:checkedState w14:val="0052" w14:font="Wingdings 2"/>
            <w14:uncheckedState w14:val="2610" w14:font="MS Gothic"/>
          </w14:checkbox>
        </w:sdtPr>
        <w:sdtContent>
          <w:r w:rsidR="00FF21B0" w:rsidRPr="00CD17B1">
            <w:rPr>
              <w:rFonts w:ascii="MS Gothic" w:eastAsia="MS Gothic" w:hAnsi="MS Gothic" w:hint="eastAsia"/>
            </w:rPr>
            <w:t>☐</w:t>
          </w:r>
        </w:sdtContent>
      </w:sdt>
      <w:r w:rsidR="00707333" w:rsidRPr="00CD17B1">
        <w:t xml:space="preserve"> Has project sponsor been awarded funding for this location in the past?</w:t>
      </w:r>
    </w:p>
    <w:p w:rsidR="0085328A" w:rsidRPr="00CD17B1" w:rsidRDefault="00707333" w:rsidP="00FD2547">
      <w:r w:rsidRPr="00CD17B1">
        <w:t xml:space="preserve">Project sponsor may not receive collision safety points if previous funding has been awarded to address safety issues at the project location. If the project is addressing a safety concern that has previously been funded, please describe how this approach is different: </w:t>
      </w:r>
      <w:r w:rsidRPr="00CD17B1">
        <w:fldChar w:fldCharType="begin">
          <w:ffData>
            <w:name w:val="Text33"/>
            <w:enabled/>
            <w:calcOnExit w:val="0"/>
            <w:textInput/>
          </w:ffData>
        </w:fldChar>
      </w:r>
      <w:r w:rsidRPr="00CD17B1">
        <w:instrText xml:space="preserve"> FORMTEXT </w:instrText>
      </w:r>
      <w:r w:rsidRPr="00CD17B1">
        <w:fldChar w:fldCharType="separate"/>
      </w:r>
      <w:r w:rsidR="00CE7614" w:rsidRPr="00CD17B1">
        <w:t> </w:t>
      </w:r>
      <w:r w:rsidR="00CE7614" w:rsidRPr="00CD17B1">
        <w:t> </w:t>
      </w:r>
      <w:r w:rsidR="00CE7614" w:rsidRPr="00CD17B1">
        <w:t> </w:t>
      </w:r>
      <w:r w:rsidR="00CE7614" w:rsidRPr="00CD17B1">
        <w:t> </w:t>
      </w:r>
      <w:r w:rsidR="00CE7614" w:rsidRPr="00CD17B1">
        <w:t> </w:t>
      </w:r>
      <w:r w:rsidRPr="00CD17B1">
        <w:fldChar w:fldCharType="end"/>
      </w:r>
    </w:p>
    <w:p w:rsidR="00FF21B0" w:rsidRPr="00CD17B1" w:rsidRDefault="00FF21B0" w:rsidP="00FF21B0">
      <w:pPr>
        <w:pStyle w:val="Heading2"/>
      </w:pPr>
      <w:r w:rsidRPr="00CD17B1">
        <w:t>Access Management</w:t>
      </w:r>
      <w:r w:rsidRPr="00CD17B1">
        <w:tab/>
        <w:t>4</w:t>
      </w:r>
    </w:p>
    <w:p w:rsidR="00FF21B0" w:rsidRPr="00CD17B1" w:rsidRDefault="000F0140" w:rsidP="00FF21B0">
      <w:pPr>
        <w:tabs>
          <w:tab w:val="right" w:leader="dot" w:pos="12960"/>
        </w:tabs>
      </w:pPr>
      <w:sdt>
        <w:sdtPr>
          <w:id w:val="956677595"/>
          <w14:checkbox>
            <w14:checked w14:val="0"/>
            <w14:checkedState w14:val="0052" w14:font="Wingdings 2"/>
            <w14:uncheckedState w14:val="2610" w14:font="MS Gothic"/>
          </w14:checkbox>
        </w:sdtPr>
        <w:sdtContent>
          <w:r w:rsidR="00CE7614" w:rsidRPr="00CD17B1">
            <w:rPr>
              <w:rFonts w:ascii="MS Gothic" w:eastAsia="MS Gothic" w:hAnsi="MS Gothic" w:hint="eastAsia"/>
            </w:rPr>
            <w:t>☐</w:t>
          </w:r>
        </w:sdtContent>
      </w:sdt>
      <w:r w:rsidR="00FF21B0" w:rsidRPr="00CD17B1">
        <w:t xml:space="preserve"> Does this project include a non-traversable median to limit mid-block left turns?</w:t>
      </w:r>
      <w:r w:rsidR="00FF21B0" w:rsidRPr="00CD17B1">
        <w:tab/>
        <w:t>2</w:t>
      </w:r>
    </w:p>
    <w:p w:rsidR="00FF21B0" w:rsidRPr="00CD17B1" w:rsidRDefault="000F0140" w:rsidP="00FF21B0">
      <w:pPr>
        <w:tabs>
          <w:tab w:val="right" w:leader="dot" w:pos="12960"/>
        </w:tabs>
      </w:pPr>
      <w:sdt>
        <w:sdtPr>
          <w:id w:val="-351803442"/>
          <w14:checkbox>
            <w14:checked w14:val="0"/>
            <w14:checkedState w14:val="0052" w14:font="Wingdings 2"/>
            <w14:uncheckedState w14:val="2610" w14:font="MS Gothic"/>
          </w14:checkbox>
        </w:sdtPr>
        <w:sdtContent>
          <w:r w:rsidR="00CE7614" w:rsidRPr="00CD17B1">
            <w:rPr>
              <w:rFonts w:ascii="MS Gothic" w:eastAsia="MS Gothic" w:hAnsi="MS Gothic" w:hint="eastAsia"/>
            </w:rPr>
            <w:t>☐</w:t>
          </w:r>
        </w:sdtContent>
      </w:sdt>
      <w:r w:rsidR="00FF21B0" w:rsidRPr="00CD17B1">
        <w:t xml:space="preserve"> Does this project reduce the number of driveway access points along the project length?</w:t>
      </w:r>
      <w:r w:rsidR="00FF21B0" w:rsidRPr="00CD17B1">
        <w:tab/>
        <w:t>2</w:t>
      </w:r>
    </w:p>
    <w:p w:rsidR="00FF21B0" w:rsidRPr="00CD17B1" w:rsidRDefault="000F0140" w:rsidP="00FF21B0">
      <w:pPr>
        <w:tabs>
          <w:tab w:val="right" w:leader="dot" w:pos="12960"/>
        </w:tabs>
      </w:pPr>
      <w:sdt>
        <w:sdtPr>
          <w:id w:val="818460891"/>
          <w14:checkbox>
            <w14:checked w14:val="0"/>
            <w14:checkedState w14:val="0052" w14:font="Wingdings 2"/>
            <w14:uncheckedState w14:val="2610" w14:font="MS Gothic"/>
          </w14:checkbox>
        </w:sdtPr>
        <w:sdtContent>
          <w:r w:rsidR="00CE7614" w:rsidRPr="00CD17B1">
            <w:rPr>
              <w:rFonts w:ascii="MS Gothic" w:eastAsia="MS Gothic" w:hAnsi="MS Gothic" w:hint="eastAsia"/>
            </w:rPr>
            <w:t>☐</w:t>
          </w:r>
        </w:sdtContent>
      </w:sdt>
      <w:r w:rsidR="00FF21B0" w:rsidRPr="00CD17B1">
        <w:t xml:space="preserve"> Does this project add or improve intersection turn channelization?</w:t>
      </w:r>
      <w:r w:rsidR="00FF21B0" w:rsidRPr="00CD17B1">
        <w:tab/>
        <w:t>2</w:t>
      </w:r>
    </w:p>
    <w:p w:rsidR="00FF21B0" w:rsidRPr="00CD17B1" w:rsidRDefault="00FF21B0" w:rsidP="00FF21B0">
      <w:pPr>
        <w:pStyle w:val="Heading2"/>
      </w:pPr>
      <w:r w:rsidRPr="00CD17B1">
        <w:t>Other Safety</w:t>
      </w:r>
      <w:r w:rsidRPr="00CD17B1">
        <w:tab/>
        <w:t>10</w:t>
      </w:r>
    </w:p>
    <w:p w:rsidR="00FF21B0" w:rsidRPr="00CD17B1" w:rsidRDefault="000F0140" w:rsidP="00052EEA">
      <w:pPr>
        <w:tabs>
          <w:tab w:val="right" w:leader="dot" w:pos="12960"/>
        </w:tabs>
        <w:ind w:right="2160"/>
      </w:pPr>
      <w:sdt>
        <w:sdtPr>
          <w:id w:val="1701130426"/>
          <w14:checkbox>
            <w14:checked w14:val="0"/>
            <w14:checkedState w14:val="0052" w14:font="Wingdings 2"/>
            <w14:uncheckedState w14:val="2610" w14:font="MS Gothic"/>
          </w14:checkbox>
        </w:sdtPr>
        <w:sdtContent>
          <w:r w:rsidR="00CE7614" w:rsidRPr="00CD17B1">
            <w:rPr>
              <w:rFonts w:ascii="MS Gothic" w:eastAsia="MS Gothic" w:hAnsi="MS Gothic" w:hint="eastAsia"/>
            </w:rPr>
            <w:t>☐</w:t>
          </w:r>
        </w:sdtContent>
      </w:sdt>
      <w:r w:rsidR="00FF21B0" w:rsidRPr="00CD17B1">
        <w:t xml:space="preserve"> Is the project located on a</w:t>
      </w:r>
      <w:r w:rsidR="00A15DF4" w:rsidRPr="00CD17B1">
        <w:t>n evacuation route?</w:t>
      </w:r>
      <w:r w:rsidR="009723F6" w:rsidRPr="00CD17B1">
        <w:t xml:space="preserve"> (SCOG will perform this analysis)</w:t>
      </w:r>
      <w:r w:rsidR="00FF21B0" w:rsidRPr="00CD17B1">
        <w:tab/>
        <w:t>2</w:t>
      </w:r>
    </w:p>
    <w:p w:rsidR="00843870" w:rsidRPr="00CD17B1" w:rsidRDefault="000F0140" w:rsidP="00843870">
      <w:pPr>
        <w:tabs>
          <w:tab w:val="right" w:leader="dot" w:pos="12960"/>
        </w:tabs>
        <w:ind w:right="2160"/>
      </w:pPr>
      <w:sdt>
        <w:sdtPr>
          <w:id w:val="-529876299"/>
          <w14:checkbox>
            <w14:checked w14:val="0"/>
            <w14:checkedState w14:val="0052" w14:font="Wingdings 2"/>
            <w14:uncheckedState w14:val="2610" w14:font="MS Gothic"/>
          </w14:checkbox>
        </w:sdtPr>
        <w:sdtContent>
          <w:r w:rsidR="00843870" w:rsidRPr="00CD17B1">
            <w:rPr>
              <w:rFonts w:ascii="MS Gothic" w:eastAsia="MS Gothic" w:hAnsi="MS Gothic" w:hint="eastAsia"/>
            </w:rPr>
            <w:t>☐</w:t>
          </w:r>
        </w:sdtContent>
      </w:sdt>
      <w:r w:rsidR="00843870" w:rsidRPr="00CD17B1">
        <w:t xml:space="preserve"> Does this project </w:t>
      </w:r>
      <w:hyperlink r:id="rId14" w:history="1">
        <w:r w:rsidR="00843870" w:rsidRPr="00CD17B1">
          <w:rPr>
            <w:rStyle w:val="Hyperlink"/>
          </w:rPr>
          <w:t>enhance delineation and</w:t>
        </w:r>
        <w:r w:rsidR="008B5A07" w:rsidRPr="00CD17B1">
          <w:rPr>
            <w:rStyle w:val="Hyperlink"/>
          </w:rPr>
          <w:t>/or</w:t>
        </w:r>
        <w:r w:rsidR="00843870" w:rsidRPr="00CD17B1">
          <w:rPr>
            <w:rStyle w:val="Hyperlink"/>
          </w:rPr>
          <w:t xml:space="preserve"> friction for horizontal curves</w:t>
        </w:r>
      </w:hyperlink>
      <w:r w:rsidR="00843870" w:rsidRPr="00CD17B1">
        <w:t>?</w:t>
      </w:r>
      <w:r w:rsidR="00843870" w:rsidRPr="00CD17B1">
        <w:tab/>
        <w:t>2</w:t>
      </w:r>
    </w:p>
    <w:p w:rsidR="00A15DF4" w:rsidRPr="00CD17B1" w:rsidRDefault="000F0140" w:rsidP="00052EEA">
      <w:pPr>
        <w:tabs>
          <w:tab w:val="right" w:leader="dot" w:pos="12960"/>
        </w:tabs>
        <w:ind w:left="360" w:right="2160" w:hanging="360"/>
      </w:pPr>
      <w:sdt>
        <w:sdtPr>
          <w:id w:val="-2115274661"/>
          <w14:checkbox>
            <w14:checked w14:val="0"/>
            <w14:checkedState w14:val="0052" w14:font="Wingdings 2"/>
            <w14:uncheckedState w14:val="2610" w14:font="MS Gothic"/>
          </w14:checkbox>
        </w:sdtPr>
        <w:sdtContent>
          <w:r w:rsidR="00843870" w:rsidRPr="00CD17B1">
            <w:rPr>
              <w:rFonts w:ascii="MS Gothic" w:eastAsia="MS Gothic" w:hAnsi="MS Gothic" w:hint="eastAsia"/>
            </w:rPr>
            <w:t>☐</w:t>
          </w:r>
        </w:sdtContent>
      </w:sdt>
      <w:r w:rsidR="00A15DF4" w:rsidRPr="00CD17B1">
        <w:t xml:space="preserve"> Does this project provide a buffer between pedestrians and roadway (above and beyond shoulders, curb and gutter, etc.)?</w:t>
      </w:r>
      <w:r w:rsidR="00A15DF4" w:rsidRPr="00CD17B1">
        <w:tab/>
        <w:t>2</w:t>
      </w:r>
    </w:p>
    <w:p w:rsidR="00843870" w:rsidRPr="00CD17B1" w:rsidRDefault="000F0140" w:rsidP="00843870">
      <w:pPr>
        <w:tabs>
          <w:tab w:val="right" w:leader="dot" w:pos="12960"/>
        </w:tabs>
        <w:ind w:right="2160"/>
      </w:pPr>
      <w:sdt>
        <w:sdtPr>
          <w:id w:val="1211997833"/>
          <w14:checkbox>
            <w14:checked w14:val="0"/>
            <w14:checkedState w14:val="0052" w14:font="Wingdings 2"/>
            <w14:uncheckedState w14:val="2610" w14:font="MS Gothic"/>
          </w14:checkbox>
        </w:sdtPr>
        <w:sdtContent>
          <w:r w:rsidR="00843870" w:rsidRPr="00CD17B1">
            <w:rPr>
              <w:rFonts w:ascii="MS Gothic" w:eastAsia="MS Gothic" w:hAnsi="MS Gothic" w:hint="eastAsia"/>
            </w:rPr>
            <w:t>☐</w:t>
          </w:r>
        </w:sdtContent>
      </w:sdt>
      <w:r w:rsidR="00843870" w:rsidRPr="00CD17B1">
        <w:t xml:space="preserve"> Does this project use </w:t>
      </w:r>
      <w:hyperlink r:id="rId15" w:history="1">
        <w:r w:rsidR="00843870" w:rsidRPr="00CD17B1">
          <w:rPr>
            <w:rStyle w:val="Hyperlink"/>
          </w:rPr>
          <w:t>safety edge surface treatment on a roadway without a curb and gutter</w:t>
        </w:r>
      </w:hyperlink>
      <w:r w:rsidR="00843870" w:rsidRPr="00CD17B1">
        <w:t>?</w:t>
      </w:r>
      <w:r w:rsidR="00843870" w:rsidRPr="00CD17B1">
        <w:tab/>
        <w:t>2</w:t>
      </w:r>
    </w:p>
    <w:p w:rsidR="0044609B" w:rsidRPr="00CD17B1" w:rsidRDefault="000F0140" w:rsidP="00843870">
      <w:pPr>
        <w:tabs>
          <w:tab w:val="right" w:leader="dot" w:pos="12960"/>
        </w:tabs>
        <w:ind w:right="2160"/>
      </w:pPr>
      <w:sdt>
        <w:sdtPr>
          <w:id w:val="640080707"/>
          <w14:checkbox>
            <w14:checked w14:val="0"/>
            <w14:checkedState w14:val="0052" w14:font="Wingdings 2"/>
            <w14:uncheckedState w14:val="2610" w14:font="MS Gothic"/>
          </w14:checkbox>
        </w:sdtPr>
        <w:sdtContent>
          <w:r w:rsidR="0044609B" w:rsidRPr="00CD17B1">
            <w:rPr>
              <w:rFonts w:ascii="MS Gothic" w:eastAsia="MS Gothic" w:hAnsi="MS Gothic" w:hint="eastAsia"/>
            </w:rPr>
            <w:t>☐</w:t>
          </w:r>
        </w:sdtContent>
      </w:sdt>
      <w:r w:rsidR="0044609B" w:rsidRPr="00CD17B1">
        <w:t xml:space="preserve"> Does this project include a </w:t>
      </w:r>
      <w:hyperlink r:id="rId16" w:history="1">
        <w:r w:rsidR="0044609B" w:rsidRPr="00CD17B1">
          <w:rPr>
            <w:rStyle w:val="Hyperlink"/>
          </w:rPr>
          <w:t>road diet</w:t>
        </w:r>
      </w:hyperlink>
      <w:r w:rsidR="0044609B" w:rsidRPr="00CD17B1">
        <w:t>?</w:t>
      </w:r>
      <w:r w:rsidR="0044609B" w:rsidRPr="00CD17B1">
        <w:tab/>
        <w:t>2</w:t>
      </w:r>
    </w:p>
    <w:p w:rsidR="00A15DF4" w:rsidRPr="00CD17B1" w:rsidRDefault="000F0140" w:rsidP="00052EEA">
      <w:pPr>
        <w:tabs>
          <w:tab w:val="right" w:leader="dot" w:pos="12960"/>
        </w:tabs>
        <w:ind w:right="2160"/>
      </w:pPr>
      <w:sdt>
        <w:sdtPr>
          <w:id w:val="787010302"/>
          <w14:checkbox>
            <w14:checked w14:val="0"/>
            <w14:checkedState w14:val="0052" w14:font="Wingdings 2"/>
            <w14:uncheckedState w14:val="2610" w14:font="MS Gothic"/>
          </w14:checkbox>
        </w:sdtPr>
        <w:sdtContent>
          <w:r w:rsidR="00CE7614" w:rsidRPr="00CD17B1">
            <w:rPr>
              <w:rFonts w:ascii="MS Gothic" w:eastAsia="MS Gothic" w:hAnsi="MS Gothic" w:hint="eastAsia"/>
            </w:rPr>
            <w:t>☐</w:t>
          </w:r>
        </w:sdtContent>
      </w:sdt>
      <w:r w:rsidR="00A15DF4" w:rsidRPr="00CD17B1">
        <w:t xml:space="preserve"> Does this project include minimum 4-foot paved shoulder with painted fog stripe?</w:t>
      </w:r>
      <w:r w:rsidR="00A15DF4" w:rsidRPr="00CD17B1">
        <w:tab/>
        <w:t>2</w:t>
      </w:r>
    </w:p>
    <w:p w:rsidR="00A15DF4" w:rsidRPr="00CD17B1" w:rsidRDefault="000F0140" w:rsidP="00052EEA">
      <w:pPr>
        <w:tabs>
          <w:tab w:val="right" w:leader="dot" w:pos="12960"/>
        </w:tabs>
        <w:ind w:right="2160"/>
      </w:pPr>
      <w:sdt>
        <w:sdtPr>
          <w:id w:val="-1848711395"/>
          <w14:checkbox>
            <w14:checked w14:val="0"/>
            <w14:checkedState w14:val="0052" w14:font="Wingdings 2"/>
            <w14:uncheckedState w14:val="2610" w14:font="MS Gothic"/>
          </w14:checkbox>
        </w:sdtPr>
        <w:sdtContent>
          <w:r w:rsidR="00CE7614" w:rsidRPr="00CD17B1">
            <w:rPr>
              <w:rFonts w:ascii="MS Gothic" w:eastAsia="MS Gothic" w:hAnsi="MS Gothic" w:hint="eastAsia"/>
            </w:rPr>
            <w:t>☐</w:t>
          </w:r>
        </w:sdtContent>
      </w:sdt>
      <w:r w:rsidR="00A15DF4" w:rsidRPr="00CD17B1">
        <w:t xml:space="preserve"> Does this project include</w:t>
      </w:r>
      <w:r w:rsidR="00E949AA" w:rsidRPr="00CD17B1">
        <w:t xml:space="preserve"> additional</w:t>
      </w:r>
      <w:r w:rsidR="00A15DF4" w:rsidRPr="00CD17B1">
        <w:t xml:space="preserve"> lighting that enhances visibility at night?</w:t>
      </w:r>
      <w:r w:rsidR="00A15DF4" w:rsidRPr="00CD17B1">
        <w:tab/>
        <w:t>2</w:t>
      </w:r>
    </w:p>
    <w:p w:rsidR="00A15DF4" w:rsidRPr="00CD17B1" w:rsidRDefault="000F0140" w:rsidP="00052EEA">
      <w:pPr>
        <w:tabs>
          <w:tab w:val="right" w:leader="dot" w:pos="12960"/>
        </w:tabs>
        <w:ind w:right="2160"/>
      </w:pPr>
      <w:sdt>
        <w:sdtPr>
          <w:id w:val="1038241532"/>
          <w14:checkbox>
            <w14:checked w14:val="0"/>
            <w14:checkedState w14:val="0052" w14:font="Wingdings 2"/>
            <w14:uncheckedState w14:val="2610" w14:font="MS Gothic"/>
          </w14:checkbox>
        </w:sdtPr>
        <w:sdtContent>
          <w:r w:rsidR="00CE7614" w:rsidRPr="00CD17B1">
            <w:rPr>
              <w:rFonts w:ascii="MS Gothic" w:eastAsia="MS Gothic" w:hAnsi="MS Gothic" w:hint="eastAsia"/>
            </w:rPr>
            <w:t>☐</w:t>
          </w:r>
        </w:sdtContent>
      </w:sdt>
      <w:r w:rsidR="00A15DF4" w:rsidRPr="00CD17B1">
        <w:t xml:space="preserve"> Does this project include a transit pullout</w:t>
      </w:r>
      <w:r w:rsidR="00E949AA" w:rsidRPr="00CD17B1">
        <w:t xml:space="preserve"> (must be a designated space for buses to pull out of the travel lanes)</w:t>
      </w:r>
      <w:r w:rsidR="00A15DF4" w:rsidRPr="00CD17B1">
        <w:t>?</w:t>
      </w:r>
      <w:r w:rsidR="00A15DF4" w:rsidRPr="00CD17B1">
        <w:tab/>
        <w:t>2</w:t>
      </w:r>
    </w:p>
    <w:p w:rsidR="00A15DF4" w:rsidRPr="00CD17B1" w:rsidRDefault="000F0140" w:rsidP="00052EEA">
      <w:pPr>
        <w:tabs>
          <w:tab w:val="right" w:leader="dot" w:pos="12960"/>
          <w:tab w:val="right" w:leader="dot" w:pos="13230"/>
        </w:tabs>
        <w:ind w:left="360" w:right="2160" w:hanging="360"/>
      </w:pPr>
      <w:sdt>
        <w:sdtPr>
          <w:id w:val="983438942"/>
          <w14:checkbox>
            <w14:checked w14:val="0"/>
            <w14:checkedState w14:val="0052" w14:font="Wingdings 2"/>
            <w14:uncheckedState w14:val="2610" w14:font="MS Gothic"/>
          </w14:checkbox>
        </w:sdtPr>
        <w:sdtContent>
          <w:r w:rsidR="00CE7614" w:rsidRPr="00CD17B1">
            <w:rPr>
              <w:rFonts w:ascii="MS Gothic" w:eastAsia="MS Gothic" w:hAnsi="MS Gothic" w:hint="eastAsia"/>
            </w:rPr>
            <w:t>☐</w:t>
          </w:r>
        </w:sdtContent>
      </w:sdt>
      <w:r w:rsidR="00A15DF4" w:rsidRPr="00CD17B1">
        <w:t xml:space="preserve"> Does this project include a traffic calming measure such as bulbouts, speed humps, radar signs, pedestrian crossing signs, etc?</w:t>
      </w:r>
      <w:r w:rsidR="00A15DF4" w:rsidRPr="00CD17B1">
        <w:tab/>
        <w:t>2</w:t>
      </w:r>
    </w:p>
    <w:p w:rsidR="00E1021D" w:rsidRPr="00CD17B1" w:rsidRDefault="00E1021D" w:rsidP="00E1021D">
      <w:pPr>
        <w:pStyle w:val="Heading1"/>
        <w:spacing w:after="0"/>
      </w:pPr>
      <w:r w:rsidRPr="00CD17B1">
        <w:t>Mobility</w:t>
      </w:r>
      <w:r w:rsidRPr="00CD17B1">
        <w:tab/>
        <w:t>20 Maximum</w:t>
      </w:r>
    </w:p>
    <w:p w:rsidR="00E1021D" w:rsidRPr="00CD17B1" w:rsidRDefault="00E1021D" w:rsidP="00E1021D">
      <w:pPr>
        <w:pStyle w:val="Heading2"/>
        <w:spacing w:before="240"/>
      </w:pPr>
      <w:r w:rsidRPr="00CD17B1">
        <w:t>Network Development</w:t>
      </w:r>
    </w:p>
    <w:p w:rsidR="00E1021D" w:rsidRPr="00CD17B1" w:rsidRDefault="000F0140" w:rsidP="00E1021D">
      <w:pPr>
        <w:tabs>
          <w:tab w:val="right" w:leader="dot" w:pos="12960"/>
        </w:tabs>
        <w:ind w:right="2160"/>
      </w:pPr>
      <w:sdt>
        <w:sdtPr>
          <w:id w:val="1250701550"/>
          <w14:checkbox>
            <w14:checked w14:val="0"/>
            <w14:checkedState w14:val="0052" w14:font="Wingdings 2"/>
            <w14:uncheckedState w14:val="2610" w14:font="MS Gothic"/>
          </w14:checkbox>
        </w:sdtPr>
        <w:sdtContent>
          <w:r w:rsidR="00E1021D" w:rsidRPr="00CD17B1">
            <w:rPr>
              <w:rFonts w:ascii="MS Gothic" w:eastAsia="MS Gothic" w:hAnsi="MS Gothic" w:hint="eastAsia"/>
            </w:rPr>
            <w:t>☐</w:t>
          </w:r>
        </w:sdtContent>
      </w:sdt>
      <w:r w:rsidR="00E1021D" w:rsidRPr="00CD17B1">
        <w:t xml:space="preserve"> Does this project improve </w:t>
      </w:r>
      <w:r w:rsidR="003B34D4" w:rsidRPr="00CD17B1">
        <w:t xml:space="preserve">a </w:t>
      </w:r>
      <w:r w:rsidR="00E1021D" w:rsidRPr="00CD17B1">
        <w:t xml:space="preserve">route that is </w:t>
      </w:r>
      <w:r w:rsidR="009723F6" w:rsidRPr="00CD17B1">
        <w:t xml:space="preserve">proximate and </w:t>
      </w:r>
      <w:r w:rsidR="00E1021D" w:rsidRPr="00CD17B1">
        <w:t>parallel to regional network corridor? This must be demonstrated by a formal traffic study</w:t>
      </w:r>
      <w:r w:rsidR="009723F6" w:rsidRPr="00CD17B1">
        <w:t>.</w:t>
      </w:r>
      <w:r w:rsidR="00E1021D" w:rsidRPr="00CD17B1">
        <w:t xml:space="preserve"> (Include traffic study with project submittal.)</w:t>
      </w:r>
      <w:r w:rsidR="00E1021D" w:rsidRPr="00CD17B1">
        <w:tab/>
        <w:t>2</w:t>
      </w:r>
    </w:p>
    <w:p w:rsidR="00E1021D" w:rsidRPr="00CD17B1" w:rsidRDefault="000F0140" w:rsidP="00E1021D">
      <w:pPr>
        <w:tabs>
          <w:tab w:val="right" w:leader="dot" w:pos="12960"/>
        </w:tabs>
        <w:ind w:right="2160"/>
      </w:pPr>
      <w:sdt>
        <w:sdtPr>
          <w:id w:val="2091656830"/>
          <w14:checkbox>
            <w14:checked w14:val="0"/>
            <w14:checkedState w14:val="0052" w14:font="Wingdings 2"/>
            <w14:uncheckedState w14:val="2610" w14:font="MS Gothic"/>
          </w14:checkbox>
        </w:sdtPr>
        <w:sdtContent>
          <w:r w:rsidR="00E1021D" w:rsidRPr="00CD17B1">
            <w:rPr>
              <w:rFonts w:ascii="MS Gothic" w:eastAsia="MS Gothic" w:hAnsi="MS Gothic" w:hint="eastAsia"/>
            </w:rPr>
            <w:t>☐</w:t>
          </w:r>
        </w:sdtContent>
      </w:sdt>
      <w:r w:rsidR="00E1021D" w:rsidRPr="00CD17B1">
        <w:t xml:space="preserve"> Does this project improve transit access and/or amenities on a current or planned Skagit Transit and/or Island Transit fixed route? (Include letter from transit agency to verify.)</w:t>
      </w:r>
      <w:r w:rsidR="00E1021D" w:rsidRPr="00CD17B1">
        <w:tab/>
        <w:t>3</w:t>
      </w:r>
    </w:p>
    <w:p w:rsidR="0031052A" w:rsidRPr="00CD17B1" w:rsidRDefault="000F0140" w:rsidP="0031052A">
      <w:pPr>
        <w:tabs>
          <w:tab w:val="right" w:leader="dot" w:pos="12960"/>
        </w:tabs>
        <w:ind w:right="2160"/>
      </w:pPr>
      <w:sdt>
        <w:sdtPr>
          <w:id w:val="-1040591229"/>
          <w14:checkbox>
            <w14:checked w14:val="0"/>
            <w14:checkedState w14:val="0052" w14:font="Wingdings 2"/>
            <w14:uncheckedState w14:val="2610" w14:font="MS Gothic"/>
          </w14:checkbox>
        </w:sdtPr>
        <w:sdtContent>
          <w:r w:rsidR="0031052A" w:rsidRPr="00CD17B1">
            <w:rPr>
              <w:rFonts w:ascii="MS Gothic" w:eastAsia="MS Gothic" w:hAnsi="MS Gothic" w:hint="eastAsia"/>
            </w:rPr>
            <w:t>☐</w:t>
          </w:r>
        </w:sdtContent>
      </w:sdt>
      <w:r w:rsidR="0031052A" w:rsidRPr="00CD17B1">
        <w:t xml:space="preserve"> Does this project include provisions for data collection (transit ridership, vehicular counts, bicycle counts, etc.)?</w:t>
      </w:r>
      <w:r w:rsidR="0031052A" w:rsidRPr="00CD17B1">
        <w:tab/>
        <w:t>2</w:t>
      </w:r>
    </w:p>
    <w:p w:rsidR="0031052A" w:rsidRPr="00CD17B1" w:rsidRDefault="000F0140" w:rsidP="0031052A">
      <w:pPr>
        <w:tabs>
          <w:tab w:val="right" w:leader="dot" w:pos="12960"/>
        </w:tabs>
        <w:ind w:right="2160"/>
      </w:pPr>
      <w:sdt>
        <w:sdtPr>
          <w:id w:val="1827777166"/>
          <w14:checkbox>
            <w14:checked w14:val="0"/>
            <w14:checkedState w14:val="0052" w14:font="Wingdings 2"/>
            <w14:uncheckedState w14:val="2610" w14:font="MS Gothic"/>
          </w14:checkbox>
        </w:sdtPr>
        <w:sdtContent>
          <w:r w:rsidR="0031052A" w:rsidRPr="00CD17B1">
            <w:rPr>
              <w:rFonts w:ascii="MS Gothic" w:eastAsia="MS Gothic" w:hAnsi="MS Gothic" w:hint="eastAsia"/>
            </w:rPr>
            <w:t>☐</w:t>
          </w:r>
        </w:sdtContent>
      </w:sdt>
      <w:r w:rsidR="0031052A" w:rsidRPr="00CD17B1">
        <w:t xml:space="preserve"> Does this project include bicycle wayfinding?</w:t>
      </w:r>
      <w:r w:rsidR="0031052A" w:rsidRPr="00CD17B1">
        <w:tab/>
        <w:t>2</w:t>
      </w:r>
    </w:p>
    <w:p w:rsidR="008152FE" w:rsidRPr="00CD17B1" w:rsidRDefault="008152FE" w:rsidP="008152FE">
      <w:r w:rsidRPr="00CD17B1">
        <w:t>Note: to receive credit for the features listed below, they must be specified in the project description submitted in the web-based STIP software.</w:t>
      </w:r>
    </w:p>
    <w:p w:rsidR="00E1021D" w:rsidRPr="00CD17B1" w:rsidRDefault="000F0140" w:rsidP="00E1021D">
      <w:pPr>
        <w:tabs>
          <w:tab w:val="right" w:leader="dot" w:pos="12960"/>
        </w:tabs>
        <w:ind w:right="2160"/>
      </w:pPr>
      <w:sdt>
        <w:sdtPr>
          <w:id w:val="-315265869"/>
          <w14:checkbox>
            <w14:checked w14:val="0"/>
            <w14:checkedState w14:val="0052" w14:font="Wingdings 2"/>
            <w14:uncheckedState w14:val="2610" w14:font="MS Gothic"/>
          </w14:checkbox>
        </w:sdtPr>
        <w:sdtContent>
          <w:r>
            <w:rPr>
              <w:rFonts w:ascii="MS Gothic" w:eastAsia="MS Gothic" w:hAnsi="MS Gothic" w:hint="eastAsia"/>
            </w:rPr>
            <w:t>☐</w:t>
          </w:r>
        </w:sdtContent>
      </w:sdt>
      <w:r w:rsidR="00E1021D" w:rsidRPr="00CD17B1">
        <w:t xml:space="preserve"> Does this project include a paved, separated trail?</w:t>
      </w:r>
      <w:r w:rsidR="00E1021D" w:rsidRPr="00CD17B1">
        <w:tab/>
        <w:t>4</w:t>
      </w:r>
    </w:p>
    <w:p w:rsidR="00E1021D" w:rsidRPr="00CD17B1" w:rsidRDefault="000F0140" w:rsidP="00E1021D">
      <w:pPr>
        <w:tabs>
          <w:tab w:val="right" w:leader="dot" w:pos="12960"/>
        </w:tabs>
        <w:ind w:right="2160"/>
      </w:pPr>
      <w:sdt>
        <w:sdtPr>
          <w:id w:val="-1336065296"/>
          <w14:checkbox>
            <w14:checked w14:val="0"/>
            <w14:checkedState w14:val="0052" w14:font="Wingdings 2"/>
            <w14:uncheckedState w14:val="2610" w14:font="MS Gothic"/>
          </w14:checkbox>
        </w:sdtPr>
        <w:sdtContent>
          <w:r w:rsidR="00B76EF6" w:rsidRPr="00CD17B1">
            <w:rPr>
              <w:rFonts w:ascii="MS Gothic" w:eastAsia="MS Gothic" w:hAnsi="MS Gothic" w:hint="eastAsia"/>
            </w:rPr>
            <w:t>☐</w:t>
          </w:r>
        </w:sdtContent>
      </w:sdt>
      <w:r w:rsidR="00E1021D" w:rsidRPr="00CD17B1">
        <w:t xml:space="preserve"> Does this project </w:t>
      </w:r>
      <w:r w:rsidR="006E0529" w:rsidRPr="00CD17B1">
        <w:t xml:space="preserve">add or improve </w:t>
      </w:r>
      <w:r w:rsidR="00E1021D" w:rsidRPr="00CD17B1">
        <w:t>sidewalks for at least 50% of the total project length?</w:t>
      </w:r>
      <w:r w:rsidR="00E1021D" w:rsidRPr="00CD17B1">
        <w:tab/>
        <w:t>2</w:t>
      </w:r>
    </w:p>
    <w:p w:rsidR="00E1021D" w:rsidRPr="00CD17B1" w:rsidRDefault="000F0140" w:rsidP="00E1021D">
      <w:pPr>
        <w:tabs>
          <w:tab w:val="right" w:leader="dot" w:pos="12960"/>
        </w:tabs>
        <w:ind w:right="2160"/>
      </w:pPr>
      <w:sdt>
        <w:sdtPr>
          <w:id w:val="-1876454849"/>
          <w14:checkbox>
            <w14:checked w14:val="0"/>
            <w14:checkedState w14:val="0052" w14:font="Wingdings 2"/>
            <w14:uncheckedState w14:val="2610" w14:font="MS Gothic"/>
          </w14:checkbox>
        </w:sdtPr>
        <w:sdtContent>
          <w:r w:rsidR="00E1021D" w:rsidRPr="00CD17B1">
            <w:rPr>
              <w:rFonts w:ascii="MS Gothic" w:eastAsia="MS Gothic" w:hAnsi="MS Gothic" w:hint="eastAsia"/>
            </w:rPr>
            <w:t>☐</w:t>
          </w:r>
        </w:sdtContent>
      </w:sdt>
      <w:r w:rsidR="00E1021D" w:rsidRPr="00CD17B1">
        <w:t xml:space="preserve"> Does this project include bicycle lanes for at least 50% of the total project length</w:t>
      </w:r>
      <w:r w:rsidR="00265904" w:rsidRPr="00CD17B1">
        <w:t xml:space="preserve"> (must include clear designation such as signage and/or pavement markings)</w:t>
      </w:r>
      <w:r w:rsidR="00E1021D" w:rsidRPr="00CD17B1">
        <w:t>?</w:t>
      </w:r>
      <w:r w:rsidR="00E1021D" w:rsidRPr="00CD17B1">
        <w:tab/>
        <w:t>2</w:t>
      </w:r>
    </w:p>
    <w:p w:rsidR="0031052A" w:rsidRPr="00CD17B1" w:rsidRDefault="000F0140" w:rsidP="00E1021D">
      <w:pPr>
        <w:tabs>
          <w:tab w:val="right" w:leader="dot" w:pos="12960"/>
        </w:tabs>
        <w:ind w:right="2160"/>
      </w:pPr>
      <w:sdt>
        <w:sdtPr>
          <w:id w:val="-706792407"/>
          <w14:checkbox>
            <w14:checked w14:val="0"/>
            <w14:checkedState w14:val="0052" w14:font="Wingdings 2"/>
            <w14:uncheckedState w14:val="2610" w14:font="MS Gothic"/>
          </w14:checkbox>
        </w:sdtPr>
        <w:sdtContent>
          <w:r w:rsidR="0031052A" w:rsidRPr="00CD17B1">
            <w:rPr>
              <w:rFonts w:ascii="MS Gothic" w:eastAsia="MS Gothic" w:hAnsi="MS Gothic" w:hint="eastAsia"/>
            </w:rPr>
            <w:t>☐</w:t>
          </w:r>
        </w:sdtContent>
      </w:sdt>
      <w:r w:rsidR="0031052A" w:rsidRPr="00CD17B1">
        <w:t xml:space="preserve"> Does this project enhance an existing unsignalized intersection with a signal or roundabout?</w:t>
      </w:r>
      <w:r w:rsidR="0031052A" w:rsidRPr="00CD17B1">
        <w:tab/>
        <w:t>6</w:t>
      </w:r>
    </w:p>
    <w:p w:rsidR="00E1021D" w:rsidRPr="00CD17B1" w:rsidRDefault="00E1021D" w:rsidP="00E1021D">
      <w:pPr>
        <w:pStyle w:val="Heading1"/>
        <w:spacing w:after="0"/>
      </w:pPr>
      <w:r w:rsidRPr="00CD17B1">
        <w:t>Regional Nature</w:t>
      </w:r>
      <w:r w:rsidRPr="00CD17B1">
        <w:tab/>
        <w:t>10 Maximum</w:t>
      </w:r>
    </w:p>
    <w:p w:rsidR="00E1021D" w:rsidRPr="00CD17B1" w:rsidRDefault="00E1021D" w:rsidP="00E1021D">
      <w:pPr>
        <w:pStyle w:val="Heading2"/>
        <w:spacing w:before="240"/>
      </w:pPr>
      <w:r w:rsidRPr="00CD17B1">
        <w:t>Regional</w:t>
      </w:r>
      <w:r w:rsidR="00C701EA" w:rsidRPr="00CD17B1">
        <w:t>ly Significant Projects</w:t>
      </w:r>
      <w:r w:rsidR="00B76EF6" w:rsidRPr="00CD17B1">
        <w:tab/>
      </w:r>
      <w:r w:rsidR="00C701EA" w:rsidRPr="00CD17B1">
        <w:t>10</w:t>
      </w:r>
    </w:p>
    <w:p w:rsidR="00E1021D" w:rsidRPr="00CD17B1" w:rsidRDefault="000F0140" w:rsidP="00B76EF6">
      <w:pPr>
        <w:tabs>
          <w:tab w:val="right" w:leader="dot" w:pos="12960"/>
        </w:tabs>
        <w:ind w:right="2160"/>
      </w:pPr>
      <w:sdt>
        <w:sdtPr>
          <w:id w:val="-144360335"/>
          <w14:checkbox>
            <w14:checked w14:val="0"/>
            <w14:checkedState w14:val="0052" w14:font="Wingdings 2"/>
            <w14:uncheckedState w14:val="2610" w14:font="MS Gothic"/>
          </w14:checkbox>
        </w:sdtPr>
        <w:sdtContent>
          <w:r w:rsidR="0031052A" w:rsidRPr="00CD17B1">
            <w:rPr>
              <w:rFonts w:ascii="MS Gothic" w:eastAsia="MS Gothic" w:hAnsi="MS Gothic" w:hint="eastAsia"/>
            </w:rPr>
            <w:t>☐</w:t>
          </w:r>
        </w:sdtContent>
      </w:sdt>
      <w:r w:rsidR="0031052A" w:rsidRPr="00CD17B1">
        <w:t xml:space="preserve"> Is this project identified in the Skagit 2040 Regional Transportation </w:t>
      </w:r>
      <w:r w:rsidR="00E1021D" w:rsidRPr="00CD17B1">
        <w:t xml:space="preserve">(for capacity </w:t>
      </w:r>
      <w:r w:rsidR="0031052A" w:rsidRPr="00CD17B1">
        <w:t>expansion</w:t>
      </w:r>
      <w:r w:rsidR="00E1021D" w:rsidRPr="00CD17B1">
        <w:t xml:space="preserve"> projects)</w:t>
      </w:r>
      <w:r w:rsidR="0031052A" w:rsidRPr="00CD17B1">
        <w:t>?</w:t>
      </w:r>
      <w:r w:rsidR="00B76EF6" w:rsidRPr="00CD17B1">
        <w:tab/>
      </w:r>
      <w:r w:rsidR="00C701EA" w:rsidRPr="00CD17B1">
        <w:t>10</w:t>
      </w:r>
    </w:p>
    <w:p w:rsidR="00B76EF6" w:rsidRPr="00CD17B1" w:rsidRDefault="00C701EA" w:rsidP="00B76EF6">
      <w:pPr>
        <w:pStyle w:val="Heading2"/>
      </w:pPr>
      <w:r w:rsidRPr="00CD17B1">
        <w:t>Non-</w:t>
      </w:r>
      <w:r w:rsidR="00B76EF6" w:rsidRPr="00CD17B1">
        <w:t>Regional</w:t>
      </w:r>
      <w:r w:rsidRPr="00CD17B1">
        <w:t>ly</w:t>
      </w:r>
      <w:r w:rsidR="00B76EF6" w:rsidRPr="00CD17B1">
        <w:t xml:space="preserve"> </w:t>
      </w:r>
      <w:r w:rsidRPr="00CD17B1">
        <w:t>Significant Projects</w:t>
      </w:r>
      <w:r w:rsidR="00B76EF6" w:rsidRPr="00CD17B1">
        <w:tab/>
      </w:r>
      <w:r w:rsidRPr="00CD17B1">
        <w:t>10</w:t>
      </w:r>
    </w:p>
    <w:p w:rsidR="00B76EF6" w:rsidRPr="00CD17B1" w:rsidRDefault="000F0140" w:rsidP="00B76EF6">
      <w:pPr>
        <w:tabs>
          <w:tab w:val="right" w:leader="dot" w:pos="12960"/>
        </w:tabs>
      </w:pPr>
      <w:sdt>
        <w:sdtPr>
          <w:id w:val="1327399602"/>
          <w14:checkbox>
            <w14:checked w14:val="0"/>
            <w14:checkedState w14:val="0052" w14:font="Wingdings 2"/>
            <w14:uncheckedState w14:val="2610" w14:font="MS Gothic"/>
          </w14:checkbox>
        </w:sdtPr>
        <w:sdtContent>
          <w:r w:rsidR="00B76EF6" w:rsidRPr="00CD17B1">
            <w:rPr>
              <w:rFonts w:ascii="MS Gothic" w:eastAsia="MS Gothic" w:hAnsi="MS Gothic" w:hint="eastAsia"/>
            </w:rPr>
            <w:t>☐</w:t>
          </w:r>
        </w:sdtContent>
      </w:sdt>
      <w:r w:rsidR="00B76EF6" w:rsidRPr="00CD17B1">
        <w:t xml:space="preserve"> Is project located on regional network?</w:t>
      </w:r>
      <w:r w:rsidR="00B76EF6" w:rsidRPr="00CD17B1">
        <w:tab/>
      </w:r>
      <w:r w:rsidR="00C701EA" w:rsidRPr="00CD17B1">
        <w:t>10</w:t>
      </w:r>
    </w:p>
    <w:p w:rsidR="00B76EF6" w:rsidRPr="00CD17B1" w:rsidRDefault="00B76EF6" w:rsidP="007340C7">
      <w:pPr>
        <w:pStyle w:val="Heading1"/>
        <w:spacing w:after="0"/>
      </w:pPr>
      <w:r w:rsidRPr="00CD17B1">
        <w:t>Project Funding/Readiness</w:t>
      </w:r>
      <w:r w:rsidRPr="00CD17B1">
        <w:tab/>
        <w:t>15 Maximum</w:t>
      </w:r>
    </w:p>
    <w:p w:rsidR="007340C7" w:rsidRPr="00CD17B1" w:rsidRDefault="007340C7" w:rsidP="007340C7">
      <w:pPr>
        <w:pStyle w:val="Heading2"/>
        <w:spacing w:before="240"/>
      </w:pPr>
      <w:r w:rsidRPr="00CD17B1">
        <w:t>Project Funding (SCOG will score this section)</w:t>
      </w:r>
      <w:r w:rsidRPr="00CD17B1">
        <w:tab/>
        <w:t>5</w:t>
      </w:r>
    </w:p>
    <w:p w:rsidR="00B76EF6" w:rsidRPr="00CD17B1" w:rsidRDefault="00B76EF6" w:rsidP="00B76EF6">
      <w:pPr>
        <w:tabs>
          <w:tab w:val="right" w:leader="dot" w:pos="12960"/>
        </w:tabs>
      </w:pPr>
      <w:r w:rsidRPr="00CD17B1">
        <w:t xml:space="preserve">Other secured </w:t>
      </w:r>
      <w:r w:rsidR="008152FE" w:rsidRPr="00CD17B1">
        <w:t xml:space="preserve">or previously obligated </w:t>
      </w:r>
      <w:r w:rsidRPr="00CD17B1">
        <w:t>funding (other than required match and private investment, 1 point per source)</w:t>
      </w:r>
      <w:r w:rsidRPr="00CD17B1">
        <w:tab/>
      </w:r>
      <w:r w:rsidR="007340C7" w:rsidRPr="00CD17B1">
        <w:t>0-3</w:t>
      </w:r>
    </w:p>
    <w:p w:rsidR="007340C7" w:rsidRPr="00CD17B1" w:rsidRDefault="007340C7" w:rsidP="00B76EF6">
      <w:pPr>
        <w:tabs>
          <w:tab w:val="right" w:leader="dot" w:pos="12960"/>
        </w:tabs>
      </w:pPr>
      <w:r w:rsidRPr="00CD17B1">
        <w:t>More than required 13.5% local match (1 point per additional 5%)</w:t>
      </w:r>
      <w:r w:rsidRPr="00CD17B1">
        <w:tab/>
        <w:t>0-2</w:t>
      </w:r>
    </w:p>
    <w:p w:rsidR="007340C7" w:rsidRPr="00CD17B1" w:rsidRDefault="007340C7" w:rsidP="007340C7">
      <w:pPr>
        <w:pStyle w:val="Heading2"/>
      </w:pPr>
      <w:r w:rsidRPr="00CD17B1">
        <w:t>Project Readiness</w:t>
      </w:r>
      <w:r w:rsidRPr="00CD17B1">
        <w:tab/>
        <w:t>10</w:t>
      </w:r>
    </w:p>
    <w:p w:rsidR="007340C7" w:rsidRPr="00CD17B1" w:rsidRDefault="000F0140" w:rsidP="007340C7">
      <w:pPr>
        <w:tabs>
          <w:tab w:val="right" w:leader="dot" w:pos="12960"/>
        </w:tabs>
        <w:ind w:right="2160"/>
      </w:pPr>
      <w:sdt>
        <w:sdtPr>
          <w:id w:val="-1710106340"/>
          <w14:checkbox>
            <w14:checked w14:val="0"/>
            <w14:checkedState w14:val="0052" w14:font="Wingdings 2"/>
            <w14:uncheckedState w14:val="2610" w14:font="MS Gothic"/>
          </w14:checkbox>
        </w:sdtPr>
        <w:sdtContent>
          <w:r w:rsidR="00CE7614" w:rsidRPr="00CD17B1">
            <w:rPr>
              <w:rFonts w:ascii="MS Gothic" w:eastAsia="MS Gothic" w:hAnsi="MS Gothic" w:hint="eastAsia"/>
            </w:rPr>
            <w:t>☐</w:t>
          </w:r>
        </w:sdtContent>
      </w:sdt>
      <w:r w:rsidR="007340C7" w:rsidRPr="00CD17B1">
        <w:t xml:space="preserve"> Environmental permits approved or </w:t>
      </w:r>
      <w:hyperlink r:id="rId17" w:history="1">
        <w:r w:rsidR="007340C7" w:rsidRPr="00CD17B1">
          <w:rPr>
            <w:rStyle w:val="Hyperlink"/>
          </w:rPr>
          <w:t>categorically excluded</w:t>
        </w:r>
      </w:hyperlink>
      <w:r w:rsidR="007340C7" w:rsidRPr="00CD17B1">
        <w:t xml:space="preserve"> (please include applicable documentation)</w:t>
      </w:r>
      <w:r w:rsidR="007340C7" w:rsidRPr="00CD17B1">
        <w:tab/>
        <w:t>5</w:t>
      </w:r>
    </w:p>
    <w:p w:rsidR="007340C7" w:rsidRPr="00CD17B1" w:rsidRDefault="000F0140" w:rsidP="007340C7">
      <w:pPr>
        <w:tabs>
          <w:tab w:val="right" w:leader="dot" w:pos="12960"/>
        </w:tabs>
        <w:ind w:right="2160"/>
      </w:pPr>
      <w:sdt>
        <w:sdtPr>
          <w:id w:val="-1292743046"/>
          <w14:checkbox>
            <w14:checked w14:val="0"/>
            <w14:checkedState w14:val="0052" w14:font="Wingdings 2"/>
            <w14:uncheckedState w14:val="2610" w14:font="MS Gothic"/>
          </w14:checkbox>
        </w:sdtPr>
        <w:sdtContent>
          <w:r w:rsidR="00CE7614" w:rsidRPr="00CD17B1">
            <w:rPr>
              <w:rFonts w:ascii="MS Gothic" w:eastAsia="MS Gothic" w:hAnsi="MS Gothic" w:hint="eastAsia"/>
            </w:rPr>
            <w:t>☐</w:t>
          </w:r>
        </w:sdtContent>
      </w:sdt>
      <w:r w:rsidR="007340C7" w:rsidRPr="00CD17B1">
        <w:t xml:space="preserve"> PS&amp;E package complete (please include documentation)</w:t>
      </w:r>
      <w:r w:rsidR="007340C7" w:rsidRPr="00CD17B1">
        <w:tab/>
        <w:t>5</w:t>
      </w:r>
    </w:p>
    <w:p w:rsidR="007340C7" w:rsidRPr="00CD17B1" w:rsidRDefault="000F0140" w:rsidP="007340C7">
      <w:pPr>
        <w:tabs>
          <w:tab w:val="right" w:leader="dot" w:pos="12960"/>
        </w:tabs>
        <w:ind w:right="2160"/>
      </w:pPr>
      <w:sdt>
        <w:sdtPr>
          <w:id w:val="-1738465521"/>
          <w14:checkbox>
            <w14:checked w14:val="0"/>
            <w14:checkedState w14:val="0052" w14:font="Wingdings 2"/>
            <w14:uncheckedState w14:val="2610" w14:font="MS Gothic"/>
          </w14:checkbox>
        </w:sdtPr>
        <w:sdtContent>
          <w:r w:rsidR="00CE7614" w:rsidRPr="00CD17B1">
            <w:rPr>
              <w:rFonts w:ascii="MS Gothic" w:eastAsia="MS Gothic" w:hAnsi="MS Gothic" w:hint="eastAsia"/>
            </w:rPr>
            <w:t>☐</w:t>
          </w:r>
        </w:sdtContent>
      </w:sdt>
      <w:r w:rsidR="007340C7" w:rsidRPr="00CD17B1">
        <w:t xml:space="preserve"> Right of way acquisition complete or not necessary (please include applicable documentation)</w:t>
      </w:r>
      <w:r w:rsidR="007340C7" w:rsidRPr="00CD17B1">
        <w:tab/>
        <w:t>5</w:t>
      </w:r>
    </w:p>
    <w:p w:rsidR="000D6609" w:rsidRPr="00CD17B1" w:rsidRDefault="000D6609" w:rsidP="007340C7">
      <w:pPr>
        <w:pStyle w:val="Heading1"/>
      </w:pPr>
      <w:r w:rsidRPr="00CD17B1">
        <w:t>Preservation/Maintenance</w:t>
      </w:r>
      <w:r w:rsidRPr="00CD17B1">
        <w:tab/>
        <w:t>5 Maximum</w:t>
      </w:r>
    </w:p>
    <w:p w:rsidR="00235E04" w:rsidRPr="00CD17B1" w:rsidRDefault="00235E04" w:rsidP="000D6609">
      <w:r w:rsidRPr="00CD17B1">
        <w:t>Please describe how this project</w:t>
      </w:r>
      <w:r w:rsidR="000D6609" w:rsidRPr="00CD17B1">
        <w:t xml:space="preserve"> addresses the regional goal to maintain, preserve and extend the life and utility of prior investments in transportation systems and services</w:t>
      </w:r>
      <w:r w:rsidR="00027540" w:rsidRPr="00CD17B1">
        <w:t xml:space="preserve"> (</w:t>
      </w:r>
      <w:r w:rsidR="003B34D4" w:rsidRPr="00CD17B1">
        <w:t>1,0</w:t>
      </w:r>
      <w:r w:rsidR="00027540" w:rsidRPr="00CD17B1">
        <w:t>00 characters)</w:t>
      </w:r>
      <w:r w:rsidR="000D6609" w:rsidRPr="00CD17B1">
        <w:t>.</w:t>
      </w:r>
      <w:r w:rsidRPr="00CD17B1">
        <w:t xml:space="preserve"> </w:t>
      </w:r>
      <w:r w:rsidR="003B34D4" w:rsidRPr="00CD17B1">
        <w:fldChar w:fldCharType="begin">
          <w:ffData>
            <w:name w:val=""/>
            <w:enabled/>
            <w:calcOnExit w:val="0"/>
            <w:textInput>
              <w:maxLength w:val="1000"/>
            </w:textInput>
          </w:ffData>
        </w:fldChar>
      </w:r>
      <w:r w:rsidR="003B34D4" w:rsidRPr="00CD17B1">
        <w:instrText xml:space="preserve"> FORMTEXT </w:instrText>
      </w:r>
      <w:r w:rsidR="003B34D4" w:rsidRPr="00CD17B1">
        <w:fldChar w:fldCharType="separate"/>
      </w:r>
      <w:r w:rsidR="003B34D4" w:rsidRPr="00CD17B1">
        <w:rPr>
          <w:noProof/>
        </w:rPr>
        <w:t> </w:t>
      </w:r>
      <w:r w:rsidR="003B34D4" w:rsidRPr="00CD17B1">
        <w:rPr>
          <w:noProof/>
        </w:rPr>
        <w:t> </w:t>
      </w:r>
      <w:r w:rsidR="003B34D4" w:rsidRPr="00CD17B1">
        <w:rPr>
          <w:noProof/>
        </w:rPr>
        <w:t> </w:t>
      </w:r>
      <w:r w:rsidR="003B34D4" w:rsidRPr="00CD17B1">
        <w:rPr>
          <w:noProof/>
        </w:rPr>
        <w:t> </w:t>
      </w:r>
      <w:r w:rsidR="003B34D4" w:rsidRPr="00CD17B1">
        <w:rPr>
          <w:noProof/>
        </w:rPr>
        <w:t> </w:t>
      </w:r>
      <w:r w:rsidR="003B34D4" w:rsidRPr="00CD17B1">
        <w:fldChar w:fldCharType="end"/>
      </w:r>
    </w:p>
    <w:p w:rsidR="000D6609" w:rsidRPr="00CD17B1" w:rsidRDefault="00235E04" w:rsidP="000D6609">
      <w:r w:rsidRPr="00CD17B1">
        <w:t>Please attach any supporting information.</w:t>
      </w:r>
    </w:p>
    <w:p w:rsidR="007340C7" w:rsidRPr="00CD17B1" w:rsidRDefault="007340C7" w:rsidP="007340C7">
      <w:pPr>
        <w:pStyle w:val="Heading1"/>
      </w:pPr>
      <w:r w:rsidRPr="00CD17B1">
        <w:t>TAC Priority</w:t>
      </w:r>
      <w:r w:rsidRPr="00CD17B1">
        <w:tab/>
        <w:t>10 Maximum</w:t>
      </w:r>
    </w:p>
    <w:p w:rsidR="007340C7" w:rsidRPr="007340C7" w:rsidRDefault="007340C7" w:rsidP="007340C7">
      <w:r w:rsidRPr="00CD17B1">
        <w:t>The TAC will perform a survey to rank the submitted projects relative to each other. The top-ranked project will receive 10 points; the second-ranked project will receive 9 points, etc.</w:t>
      </w:r>
      <w:r w:rsidR="009723F6" w:rsidRPr="00CD17B1">
        <w:t xml:space="preserve"> Projects not ranked in the top ten will receive zero points.</w:t>
      </w:r>
    </w:p>
    <w:sectPr w:rsidR="007340C7" w:rsidRPr="007340C7" w:rsidSect="0085328A">
      <w:footerReference w:type="default" r:id="rId18"/>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8C" w:rsidRDefault="0076508C" w:rsidP="00A15DF4">
      <w:pPr>
        <w:spacing w:after="0"/>
      </w:pPr>
      <w:r>
        <w:separator/>
      </w:r>
    </w:p>
  </w:endnote>
  <w:endnote w:type="continuationSeparator" w:id="0">
    <w:p w:rsidR="0076508C" w:rsidRDefault="0076508C" w:rsidP="00A15D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762900902"/>
      <w:docPartObj>
        <w:docPartGallery w:val="Page Numbers (Bottom of Page)"/>
        <w:docPartUnique/>
      </w:docPartObj>
    </w:sdtPr>
    <w:sdtContent>
      <w:sdt>
        <w:sdtPr>
          <w:rPr>
            <w:color w:val="FFFFFF" w:themeColor="background1"/>
          </w:rPr>
          <w:id w:val="860082579"/>
          <w:docPartObj>
            <w:docPartGallery w:val="Page Numbers (Top of Page)"/>
            <w:docPartUnique/>
          </w:docPartObj>
        </w:sdtPr>
        <w:sdtContent>
          <w:p w:rsidR="0076508C" w:rsidRPr="00A15DF4" w:rsidRDefault="0076508C" w:rsidP="00A15DF4">
            <w:pPr>
              <w:pStyle w:val="Footer"/>
              <w:shd w:val="clear" w:color="auto" w:fill="23639E"/>
              <w:jc w:val="right"/>
              <w:rPr>
                <w:color w:val="FFFFFF" w:themeColor="background1"/>
              </w:rPr>
            </w:pPr>
            <w:r w:rsidRPr="00A15DF4">
              <w:rPr>
                <w:color w:val="FFFFFF" w:themeColor="background1"/>
              </w:rPr>
              <w:t xml:space="preserve">Page </w:t>
            </w:r>
            <w:r w:rsidRPr="00A15DF4">
              <w:rPr>
                <w:b/>
                <w:bCs/>
                <w:color w:val="FFFFFF" w:themeColor="background1"/>
                <w:szCs w:val="24"/>
              </w:rPr>
              <w:fldChar w:fldCharType="begin"/>
            </w:r>
            <w:r w:rsidRPr="00A15DF4">
              <w:rPr>
                <w:b/>
                <w:bCs/>
                <w:color w:val="FFFFFF" w:themeColor="background1"/>
              </w:rPr>
              <w:instrText xml:space="preserve"> PAGE </w:instrText>
            </w:r>
            <w:r w:rsidRPr="00A15DF4">
              <w:rPr>
                <w:b/>
                <w:bCs/>
                <w:color w:val="FFFFFF" w:themeColor="background1"/>
                <w:szCs w:val="24"/>
              </w:rPr>
              <w:fldChar w:fldCharType="separate"/>
            </w:r>
            <w:r w:rsidR="00171DB6">
              <w:rPr>
                <w:b/>
                <w:bCs/>
                <w:noProof/>
                <w:color w:val="FFFFFF" w:themeColor="background1"/>
              </w:rPr>
              <w:t>8</w:t>
            </w:r>
            <w:r w:rsidRPr="00A15DF4">
              <w:rPr>
                <w:b/>
                <w:bCs/>
                <w:color w:val="FFFFFF" w:themeColor="background1"/>
                <w:szCs w:val="24"/>
              </w:rPr>
              <w:fldChar w:fldCharType="end"/>
            </w:r>
            <w:r w:rsidRPr="00A15DF4">
              <w:rPr>
                <w:color w:val="FFFFFF" w:themeColor="background1"/>
              </w:rPr>
              <w:t xml:space="preserve"> of </w:t>
            </w:r>
            <w:r w:rsidRPr="00A15DF4">
              <w:rPr>
                <w:b/>
                <w:bCs/>
                <w:color w:val="FFFFFF" w:themeColor="background1"/>
                <w:szCs w:val="24"/>
              </w:rPr>
              <w:fldChar w:fldCharType="begin"/>
            </w:r>
            <w:r w:rsidRPr="00A15DF4">
              <w:rPr>
                <w:b/>
                <w:bCs/>
                <w:color w:val="FFFFFF" w:themeColor="background1"/>
              </w:rPr>
              <w:instrText xml:space="preserve"> NUMPAGES  </w:instrText>
            </w:r>
            <w:r w:rsidRPr="00A15DF4">
              <w:rPr>
                <w:b/>
                <w:bCs/>
                <w:color w:val="FFFFFF" w:themeColor="background1"/>
                <w:szCs w:val="24"/>
              </w:rPr>
              <w:fldChar w:fldCharType="separate"/>
            </w:r>
            <w:r w:rsidR="00171DB6">
              <w:rPr>
                <w:b/>
                <w:bCs/>
                <w:noProof/>
                <w:color w:val="FFFFFF" w:themeColor="background1"/>
              </w:rPr>
              <w:t>8</w:t>
            </w:r>
            <w:r w:rsidRPr="00A15DF4">
              <w:rPr>
                <w:b/>
                <w:bCs/>
                <w:color w:val="FFFFFF" w:themeColor="background1"/>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8C" w:rsidRDefault="0076508C" w:rsidP="00A15DF4">
      <w:pPr>
        <w:spacing w:after="0"/>
      </w:pPr>
      <w:r>
        <w:separator/>
      </w:r>
    </w:p>
  </w:footnote>
  <w:footnote w:type="continuationSeparator" w:id="0">
    <w:p w:rsidR="0076508C" w:rsidRDefault="0076508C" w:rsidP="00A15D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v:imagedata r:id="rId1" o:title="Sprocket2"/>
      </v:shape>
    </w:pict>
  </w:numPicBullet>
  <w:abstractNum w:abstractNumId="0">
    <w:nsid w:val="14CF7192"/>
    <w:multiLevelType w:val="hybridMultilevel"/>
    <w:tmpl w:val="C7907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92A60"/>
    <w:multiLevelType w:val="hybridMultilevel"/>
    <w:tmpl w:val="C88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63C3D"/>
    <w:multiLevelType w:val="hybridMultilevel"/>
    <w:tmpl w:val="58D6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57B0A"/>
    <w:multiLevelType w:val="hybridMultilevel"/>
    <w:tmpl w:val="F13A02F4"/>
    <w:lvl w:ilvl="0" w:tplc="B2782412">
      <w:start w:val="1"/>
      <w:numFmt w:val="bullet"/>
      <w:pStyle w:val="Lis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A80697"/>
    <w:multiLevelType w:val="hybridMultilevel"/>
    <w:tmpl w:val="0784C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CmhUKIMOQgz180skjey48J97iKM=" w:salt="RIjzV2uCxa+4V8sYM9opL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22"/>
    <w:rsid w:val="00015BE0"/>
    <w:rsid w:val="00017886"/>
    <w:rsid w:val="00022329"/>
    <w:rsid w:val="0002591B"/>
    <w:rsid w:val="0002646D"/>
    <w:rsid w:val="00027540"/>
    <w:rsid w:val="000276B8"/>
    <w:rsid w:val="00037B01"/>
    <w:rsid w:val="00052CF2"/>
    <w:rsid w:val="00052EEA"/>
    <w:rsid w:val="00054EC4"/>
    <w:rsid w:val="000621FE"/>
    <w:rsid w:val="00074278"/>
    <w:rsid w:val="00086C10"/>
    <w:rsid w:val="00091192"/>
    <w:rsid w:val="00097225"/>
    <w:rsid w:val="000A2310"/>
    <w:rsid w:val="000A3610"/>
    <w:rsid w:val="000A6B5D"/>
    <w:rsid w:val="000B0787"/>
    <w:rsid w:val="000B2E52"/>
    <w:rsid w:val="000B30EC"/>
    <w:rsid w:val="000D2FFB"/>
    <w:rsid w:val="000D6609"/>
    <w:rsid w:val="000D6E35"/>
    <w:rsid w:val="000E48A6"/>
    <w:rsid w:val="000E674B"/>
    <w:rsid w:val="000F0140"/>
    <w:rsid w:val="000F436A"/>
    <w:rsid w:val="00101C99"/>
    <w:rsid w:val="0010577A"/>
    <w:rsid w:val="00114150"/>
    <w:rsid w:val="0011456A"/>
    <w:rsid w:val="0011486B"/>
    <w:rsid w:val="00116B39"/>
    <w:rsid w:val="0013784B"/>
    <w:rsid w:val="00145A4D"/>
    <w:rsid w:val="00151695"/>
    <w:rsid w:val="00153817"/>
    <w:rsid w:val="0015738E"/>
    <w:rsid w:val="00163DE7"/>
    <w:rsid w:val="00167AC7"/>
    <w:rsid w:val="00170041"/>
    <w:rsid w:val="00171DB6"/>
    <w:rsid w:val="00191366"/>
    <w:rsid w:val="001922F8"/>
    <w:rsid w:val="001A51C6"/>
    <w:rsid w:val="001A56C3"/>
    <w:rsid w:val="001B5E15"/>
    <w:rsid w:val="001B6B12"/>
    <w:rsid w:val="001D53FE"/>
    <w:rsid w:val="001E07C8"/>
    <w:rsid w:val="00200E10"/>
    <w:rsid w:val="00203F86"/>
    <w:rsid w:val="00211A87"/>
    <w:rsid w:val="002133B5"/>
    <w:rsid w:val="00215A6F"/>
    <w:rsid w:val="0021728B"/>
    <w:rsid w:val="002276D1"/>
    <w:rsid w:val="00235E04"/>
    <w:rsid w:val="00251582"/>
    <w:rsid w:val="002620A6"/>
    <w:rsid w:val="00265904"/>
    <w:rsid w:val="00267867"/>
    <w:rsid w:val="00281A75"/>
    <w:rsid w:val="0029421D"/>
    <w:rsid w:val="00294764"/>
    <w:rsid w:val="002A2006"/>
    <w:rsid w:val="002B1943"/>
    <w:rsid w:val="002B29A5"/>
    <w:rsid w:val="002B357F"/>
    <w:rsid w:val="002B6350"/>
    <w:rsid w:val="002C1352"/>
    <w:rsid w:val="002C2377"/>
    <w:rsid w:val="002E3E64"/>
    <w:rsid w:val="002E3E69"/>
    <w:rsid w:val="002E40E1"/>
    <w:rsid w:val="002E44FA"/>
    <w:rsid w:val="002E5E38"/>
    <w:rsid w:val="002F1947"/>
    <w:rsid w:val="0031052A"/>
    <w:rsid w:val="0031722E"/>
    <w:rsid w:val="00325124"/>
    <w:rsid w:val="00330404"/>
    <w:rsid w:val="00333948"/>
    <w:rsid w:val="0035406E"/>
    <w:rsid w:val="00357B1B"/>
    <w:rsid w:val="00363C7D"/>
    <w:rsid w:val="00374683"/>
    <w:rsid w:val="00380AD3"/>
    <w:rsid w:val="003A050A"/>
    <w:rsid w:val="003B0473"/>
    <w:rsid w:val="003B34D4"/>
    <w:rsid w:val="003B40A2"/>
    <w:rsid w:val="003C0C1D"/>
    <w:rsid w:val="003C0DDC"/>
    <w:rsid w:val="003C5C75"/>
    <w:rsid w:val="003D3246"/>
    <w:rsid w:val="003E0902"/>
    <w:rsid w:val="003F15A2"/>
    <w:rsid w:val="003F2CF5"/>
    <w:rsid w:val="004072E0"/>
    <w:rsid w:val="00411073"/>
    <w:rsid w:val="00411542"/>
    <w:rsid w:val="004171D6"/>
    <w:rsid w:val="00417EC0"/>
    <w:rsid w:val="00420149"/>
    <w:rsid w:val="00437692"/>
    <w:rsid w:val="00442E7E"/>
    <w:rsid w:val="0044609B"/>
    <w:rsid w:val="00446262"/>
    <w:rsid w:val="00451F3A"/>
    <w:rsid w:val="0045529C"/>
    <w:rsid w:val="004578F0"/>
    <w:rsid w:val="004850DF"/>
    <w:rsid w:val="004A2E43"/>
    <w:rsid w:val="004A7B3B"/>
    <w:rsid w:val="004B22BB"/>
    <w:rsid w:val="004D009C"/>
    <w:rsid w:val="004E0744"/>
    <w:rsid w:val="004E1023"/>
    <w:rsid w:val="004E7C04"/>
    <w:rsid w:val="004F6DBC"/>
    <w:rsid w:val="005015C0"/>
    <w:rsid w:val="00513886"/>
    <w:rsid w:val="005200A1"/>
    <w:rsid w:val="00536A20"/>
    <w:rsid w:val="00541071"/>
    <w:rsid w:val="005544EA"/>
    <w:rsid w:val="00555480"/>
    <w:rsid w:val="005610B2"/>
    <w:rsid w:val="005620F2"/>
    <w:rsid w:val="00565D7F"/>
    <w:rsid w:val="00567016"/>
    <w:rsid w:val="00570861"/>
    <w:rsid w:val="00577913"/>
    <w:rsid w:val="00580F05"/>
    <w:rsid w:val="005815F7"/>
    <w:rsid w:val="00594691"/>
    <w:rsid w:val="005A292D"/>
    <w:rsid w:val="005A37F4"/>
    <w:rsid w:val="005B0393"/>
    <w:rsid w:val="005B6C90"/>
    <w:rsid w:val="0060114F"/>
    <w:rsid w:val="006018BC"/>
    <w:rsid w:val="00604170"/>
    <w:rsid w:val="00610B19"/>
    <w:rsid w:val="00611B12"/>
    <w:rsid w:val="00623500"/>
    <w:rsid w:val="00625544"/>
    <w:rsid w:val="0064387F"/>
    <w:rsid w:val="00645D65"/>
    <w:rsid w:val="0065539F"/>
    <w:rsid w:val="00662EA9"/>
    <w:rsid w:val="006667D7"/>
    <w:rsid w:val="006719BC"/>
    <w:rsid w:val="006848DE"/>
    <w:rsid w:val="00686BB6"/>
    <w:rsid w:val="00687E16"/>
    <w:rsid w:val="006A5E1B"/>
    <w:rsid w:val="006B28E9"/>
    <w:rsid w:val="006B5724"/>
    <w:rsid w:val="006D077C"/>
    <w:rsid w:val="006D1602"/>
    <w:rsid w:val="006D279C"/>
    <w:rsid w:val="006D7DBF"/>
    <w:rsid w:val="006E0529"/>
    <w:rsid w:val="00707333"/>
    <w:rsid w:val="0071003C"/>
    <w:rsid w:val="007131A3"/>
    <w:rsid w:val="00715510"/>
    <w:rsid w:val="0073170F"/>
    <w:rsid w:val="007340C7"/>
    <w:rsid w:val="007371C9"/>
    <w:rsid w:val="00742EBC"/>
    <w:rsid w:val="00751C59"/>
    <w:rsid w:val="007613E8"/>
    <w:rsid w:val="00761990"/>
    <w:rsid w:val="00764945"/>
    <w:rsid w:val="007649EE"/>
    <w:rsid w:val="0076508C"/>
    <w:rsid w:val="007678E3"/>
    <w:rsid w:val="0077010C"/>
    <w:rsid w:val="00770A0D"/>
    <w:rsid w:val="00770D15"/>
    <w:rsid w:val="0077127B"/>
    <w:rsid w:val="0079078C"/>
    <w:rsid w:val="007967C8"/>
    <w:rsid w:val="007A00FF"/>
    <w:rsid w:val="007A71AC"/>
    <w:rsid w:val="007A7EF0"/>
    <w:rsid w:val="007B2145"/>
    <w:rsid w:val="007D36CE"/>
    <w:rsid w:val="007E1B42"/>
    <w:rsid w:val="00804C8D"/>
    <w:rsid w:val="008111DB"/>
    <w:rsid w:val="00811F9A"/>
    <w:rsid w:val="008152FE"/>
    <w:rsid w:val="008208FD"/>
    <w:rsid w:val="00826049"/>
    <w:rsid w:val="00827262"/>
    <w:rsid w:val="00843870"/>
    <w:rsid w:val="00843B7C"/>
    <w:rsid w:val="0085328A"/>
    <w:rsid w:val="00853B7D"/>
    <w:rsid w:val="00874149"/>
    <w:rsid w:val="0087441B"/>
    <w:rsid w:val="00880969"/>
    <w:rsid w:val="00883C94"/>
    <w:rsid w:val="008A1ABE"/>
    <w:rsid w:val="008B5A07"/>
    <w:rsid w:val="008B7105"/>
    <w:rsid w:val="008E0C3E"/>
    <w:rsid w:val="008E66DA"/>
    <w:rsid w:val="008F0E10"/>
    <w:rsid w:val="00906C4E"/>
    <w:rsid w:val="00911D92"/>
    <w:rsid w:val="00917EF1"/>
    <w:rsid w:val="00924276"/>
    <w:rsid w:val="00924522"/>
    <w:rsid w:val="00934128"/>
    <w:rsid w:val="00935E8F"/>
    <w:rsid w:val="009455AA"/>
    <w:rsid w:val="009477FD"/>
    <w:rsid w:val="009675E0"/>
    <w:rsid w:val="00970AF6"/>
    <w:rsid w:val="009723F6"/>
    <w:rsid w:val="0098329C"/>
    <w:rsid w:val="00987095"/>
    <w:rsid w:val="00993178"/>
    <w:rsid w:val="009A3260"/>
    <w:rsid w:val="009D202E"/>
    <w:rsid w:val="009D361F"/>
    <w:rsid w:val="009D3702"/>
    <w:rsid w:val="009D40AB"/>
    <w:rsid w:val="009D41A1"/>
    <w:rsid w:val="009D45B6"/>
    <w:rsid w:val="009D4C79"/>
    <w:rsid w:val="009E1E93"/>
    <w:rsid w:val="009E6217"/>
    <w:rsid w:val="009E7474"/>
    <w:rsid w:val="009F5195"/>
    <w:rsid w:val="00A03647"/>
    <w:rsid w:val="00A03785"/>
    <w:rsid w:val="00A059D5"/>
    <w:rsid w:val="00A125C4"/>
    <w:rsid w:val="00A15DF4"/>
    <w:rsid w:val="00A15FFE"/>
    <w:rsid w:val="00A2153C"/>
    <w:rsid w:val="00A2732F"/>
    <w:rsid w:val="00A505EF"/>
    <w:rsid w:val="00A51815"/>
    <w:rsid w:val="00A7209B"/>
    <w:rsid w:val="00A731E7"/>
    <w:rsid w:val="00A75E4B"/>
    <w:rsid w:val="00A80849"/>
    <w:rsid w:val="00A80C79"/>
    <w:rsid w:val="00A84B22"/>
    <w:rsid w:val="00A86AFB"/>
    <w:rsid w:val="00A94378"/>
    <w:rsid w:val="00A959D2"/>
    <w:rsid w:val="00A96B93"/>
    <w:rsid w:val="00AA31B5"/>
    <w:rsid w:val="00AA752B"/>
    <w:rsid w:val="00AB22BC"/>
    <w:rsid w:val="00AC05FD"/>
    <w:rsid w:val="00AC485A"/>
    <w:rsid w:val="00AD41AD"/>
    <w:rsid w:val="00AE152C"/>
    <w:rsid w:val="00AE3FD2"/>
    <w:rsid w:val="00AF66D3"/>
    <w:rsid w:val="00B05778"/>
    <w:rsid w:val="00B10CAE"/>
    <w:rsid w:val="00B14578"/>
    <w:rsid w:val="00B30049"/>
    <w:rsid w:val="00B32E0C"/>
    <w:rsid w:val="00B35C77"/>
    <w:rsid w:val="00B36652"/>
    <w:rsid w:val="00B42767"/>
    <w:rsid w:val="00B4692A"/>
    <w:rsid w:val="00B64AD0"/>
    <w:rsid w:val="00B76EF6"/>
    <w:rsid w:val="00B824BE"/>
    <w:rsid w:val="00B87C3A"/>
    <w:rsid w:val="00B913E8"/>
    <w:rsid w:val="00BA38D4"/>
    <w:rsid w:val="00BA3F8E"/>
    <w:rsid w:val="00BA4311"/>
    <w:rsid w:val="00BA62A4"/>
    <w:rsid w:val="00BB104B"/>
    <w:rsid w:val="00BB3D6F"/>
    <w:rsid w:val="00BB5FD1"/>
    <w:rsid w:val="00BC1107"/>
    <w:rsid w:val="00BC211B"/>
    <w:rsid w:val="00BF6BF7"/>
    <w:rsid w:val="00BF7813"/>
    <w:rsid w:val="00C01A13"/>
    <w:rsid w:val="00C02B80"/>
    <w:rsid w:val="00C12F6F"/>
    <w:rsid w:val="00C16F25"/>
    <w:rsid w:val="00C21172"/>
    <w:rsid w:val="00C354FC"/>
    <w:rsid w:val="00C412FB"/>
    <w:rsid w:val="00C42FBA"/>
    <w:rsid w:val="00C55B23"/>
    <w:rsid w:val="00C60BA9"/>
    <w:rsid w:val="00C67EB5"/>
    <w:rsid w:val="00C701EA"/>
    <w:rsid w:val="00C8094A"/>
    <w:rsid w:val="00C833AE"/>
    <w:rsid w:val="00CA392E"/>
    <w:rsid w:val="00CB235F"/>
    <w:rsid w:val="00CD17B1"/>
    <w:rsid w:val="00CD3AD8"/>
    <w:rsid w:val="00CD51E3"/>
    <w:rsid w:val="00CD76D8"/>
    <w:rsid w:val="00CE16DE"/>
    <w:rsid w:val="00CE671C"/>
    <w:rsid w:val="00CE7614"/>
    <w:rsid w:val="00CF3DA8"/>
    <w:rsid w:val="00D03E19"/>
    <w:rsid w:val="00D21626"/>
    <w:rsid w:val="00D37570"/>
    <w:rsid w:val="00D37B0E"/>
    <w:rsid w:val="00D457DB"/>
    <w:rsid w:val="00D509C2"/>
    <w:rsid w:val="00D50E07"/>
    <w:rsid w:val="00D52A9F"/>
    <w:rsid w:val="00D5470B"/>
    <w:rsid w:val="00D622EC"/>
    <w:rsid w:val="00D70C7F"/>
    <w:rsid w:val="00D7134B"/>
    <w:rsid w:val="00D73F85"/>
    <w:rsid w:val="00D85EDC"/>
    <w:rsid w:val="00D930F8"/>
    <w:rsid w:val="00D9428D"/>
    <w:rsid w:val="00DA0BFB"/>
    <w:rsid w:val="00DB16AA"/>
    <w:rsid w:val="00DB5D59"/>
    <w:rsid w:val="00DC13BD"/>
    <w:rsid w:val="00DC17E4"/>
    <w:rsid w:val="00DD28BD"/>
    <w:rsid w:val="00DF55A6"/>
    <w:rsid w:val="00E01D6A"/>
    <w:rsid w:val="00E05D18"/>
    <w:rsid w:val="00E1021D"/>
    <w:rsid w:val="00E1436C"/>
    <w:rsid w:val="00E176A8"/>
    <w:rsid w:val="00E22290"/>
    <w:rsid w:val="00E23E93"/>
    <w:rsid w:val="00E24015"/>
    <w:rsid w:val="00E34E66"/>
    <w:rsid w:val="00E370E5"/>
    <w:rsid w:val="00E60D77"/>
    <w:rsid w:val="00E62B4E"/>
    <w:rsid w:val="00E63875"/>
    <w:rsid w:val="00E65F89"/>
    <w:rsid w:val="00E719D5"/>
    <w:rsid w:val="00E71BE6"/>
    <w:rsid w:val="00E74BAC"/>
    <w:rsid w:val="00E81AF3"/>
    <w:rsid w:val="00E84E42"/>
    <w:rsid w:val="00E949AA"/>
    <w:rsid w:val="00EA2B48"/>
    <w:rsid w:val="00EB204D"/>
    <w:rsid w:val="00EB587A"/>
    <w:rsid w:val="00EB7695"/>
    <w:rsid w:val="00EC5624"/>
    <w:rsid w:val="00ED0E5F"/>
    <w:rsid w:val="00ED2056"/>
    <w:rsid w:val="00EE3F3D"/>
    <w:rsid w:val="00EE6097"/>
    <w:rsid w:val="00EF3E22"/>
    <w:rsid w:val="00F0183C"/>
    <w:rsid w:val="00F144CA"/>
    <w:rsid w:val="00F23BC2"/>
    <w:rsid w:val="00F24FCF"/>
    <w:rsid w:val="00F3524D"/>
    <w:rsid w:val="00F3628A"/>
    <w:rsid w:val="00F4441D"/>
    <w:rsid w:val="00F532F4"/>
    <w:rsid w:val="00F71EAC"/>
    <w:rsid w:val="00F80400"/>
    <w:rsid w:val="00F968EF"/>
    <w:rsid w:val="00FA018F"/>
    <w:rsid w:val="00FC1FFB"/>
    <w:rsid w:val="00FD2547"/>
    <w:rsid w:val="00FD2B54"/>
    <w:rsid w:val="00FD2F0D"/>
    <w:rsid w:val="00FD3F65"/>
    <w:rsid w:val="00FF1E98"/>
    <w:rsid w:val="00FF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14"/>
    <w:pPr>
      <w:spacing w:after="240" w:line="240" w:lineRule="auto"/>
    </w:pPr>
    <w:rPr>
      <w:rFonts w:ascii="Arial" w:hAnsi="Arial"/>
      <w:sz w:val="24"/>
    </w:rPr>
  </w:style>
  <w:style w:type="paragraph" w:styleId="Heading1">
    <w:name w:val="heading 1"/>
    <w:basedOn w:val="Normal"/>
    <w:next w:val="Normal"/>
    <w:link w:val="Heading1Char"/>
    <w:uiPriority w:val="9"/>
    <w:qFormat/>
    <w:rsid w:val="0085328A"/>
    <w:pPr>
      <w:keepNext/>
      <w:pBdr>
        <w:bottom w:val="single" w:sz="8" w:space="1" w:color="23639E"/>
      </w:pBdr>
      <w:shd w:val="clear" w:color="auto" w:fill="23639E"/>
      <w:tabs>
        <w:tab w:val="right" w:pos="14400"/>
      </w:tabs>
      <w:jc w:val="left"/>
      <w:outlineLvl w:val="0"/>
    </w:pPr>
    <w:rPr>
      <w:b/>
      <w:smallCaps/>
      <w:color w:val="FFFFFF" w:themeColor="background1"/>
      <w:spacing w:val="5"/>
      <w:sz w:val="32"/>
      <w:szCs w:val="32"/>
    </w:rPr>
  </w:style>
  <w:style w:type="paragraph" w:styleId="Heading2">
    <w:name w:val="heading 2"/>
    <w:basedOn w:val="Normal"/>
    <w:next w:val="Normal"/>
    <w:link w:val="Heading2Char"/>
    <w:uiPriority w:val="9"/>
    <w:unhideWhenUsed/>
    <w:qFormat/>
    <w:rsid w:val="0085328A"/>
    <w:pPr>
      <w:keepNext/>
      <w:pBdr>
        <w:bottom w:val="single" w:sz="8" w:space="1" w:color="23639E"/>
      </w:pBdr>
      <w:tabs>
        <w:tab w:val="right" w:pos="14400"/>
      </w:tabs>
      <w:jc w:val="left"/>
      <w:outlineLvl w:val="1"/>
    </w:pPr>
    <w:rPr>
      <w:smallCaps/>
      <w:spacing w:val="5"/>
      <w:sz w:val="28"/>
      <w:szCs w:val="28"/>
    </w:rPr>
  </w:style>
  <w:style w:type="paragraph" w:styleId="Heading3">
    <w:name w:val="heading 3"/>
    <w:basedOn w:val="Normal"/>
    <w:next w:val="Normal"/>
    <w:link w:val="Heading3Char"/>
    <w:uiPriority w:val="9"/>
    <w:unhideWhenUsed/>
    <w:qFormat/>
    <w:rsid w:val="00F3524D"/>
    <w:pPr>
      <w:keepNext/>
      <w:ind w:left="720"/>
      <w:jc w:val="left"/>
      <w:outlineLvl w:val="2"/>
    </w:pPr>
    <w:rPr>
      <w:rFonts w:asciiTheme="minorHAnsi" w:hAnsiTheme="minorHAnsi"/>
      <w:b/>
      <w:smallCaps/>
      <w:spacing w:val="5"/>
      <w:szCs w:val="24"/>
    </w:rPr>
  </w:style>
  <w:style w:type="paragraph" w:styleId="Heading4">
    <w:name w:val="heading 4"/>
    <w:basedOn w:val="Normal"/>
    <w:next w:val="Normal"/>
    <w:link w:val="Heading4Char"/>
    <w:uiPriority w:val="9"/>
    <w:semiHidden/>
    <w:unhideWhenUsed/>
    <w:qFormat/>
    <w:rsid w:val="00924522"/>
    <w:pPr>
      <w:spacing w:before="240"/>
      <w:jc w:val="left"/>
      <w:outlineLvl w:val="3"/>
    </w:pPr>
    <w:rPr>
      <w:rFonts w:asciiTheme="minorHAnsi" w:hAnsiTheme="minorHAnsi"/>
      <w:smallCaps/>
      <w:spacing w:val="10"/>
      <w:sz w:val="22"/>
      <w:szCs w:val="22"/>
    </w:rPr>
  </w:style>
  <w:style w:type="paragraph" w:styleId="Heading5">
    <w:name w:val="heading 5"/>
    <w:basedOn w:val="Normal"/>
    <w:next w:val="Normal"/>
    <w:link w:val="Heading5Char"/>
    <w:uiPriority w:val="9"/>
    <w:semiHidden/>
    <w:unhideWhenUsed/>
    <w:qFormat/>
    <w:rsid w:val="00924522"/>
    <w:pPr>
      <w:spacing w:before="200"/>
      <w:jc w:val="left"/>
      <w:outlineLvl w:val="4"/>
    </w:pPr>
    <w:rPr>
      <w:rFonts w:asciiTheme="minorHAnsi" w:hAnsiTheme="minorHAnsi"/>
      <w:smallCaps/>
      <w:color w:val="B1A91D" w:themeColor="accent2" w:themeShade="BF"/>
      <w:spacing w:val="10"/>
      <w:sz w:val="22"/>
      <w:szCs w:val="26"/>
    </w:rPr>
  </w:style>
  <w:style w:type="paragraph" w:styleId="Heading6">
    <w:name w:val="heading 6"/>
    <w:basedOn w:val="Normal"/>
    <w:next w:val="Normal"/>
    <w:link w:val="Heading6Char"/>
    <w:uiPriority w:val="9"/>
    <w:semiHidden/>
    <w:unhideWhenUsed/>
    <w:qFormat/>
    <w:rsid w:val="00924522"/>
    <w:pPr>
      <w:jc w:val="left"/>
      <w:outlineLvl w:val="5"/>
    </w:pPr>
    <w:rPr>
      <w:rFonts w:asciiTheme="minorHAnsi" w:hAnsiTheme="minorHAnsi"/>
      <w:smallCaps/>
      <w:color w:val="DED636" w:themeColor="accent2"/>
      <w:spacing w:val="5"/>
      <w:sz w:val="22"/>
    </w:rPr>
  </w:style>
  <w:style w:type="paragraph" w:styleId="Heading7">
    <w:name w:val="heading 7"/>
    <w:basedOn w:val="Normal"/>
    <w:next w:val="Normal"/>
    <w:link w:val="Heading7Char"/>
    <w:uiPriority w:val="9"/>
    <w:semiHidden/>
    <w:unhideWhenUsed/>
    <w:qFormat/>
    <w:rsid w:val="00924522"/>
    <w:pPr>
      <w:jc w:val="left"/>
      <w:outlineLvl w:val="6"/>
    </w:pPr>
    <w:rPr>
      <w:rFonts w:asciiTheme="minorHAnsi" w:hAnsiTheme="minorHAnsi"/>
      <w:b/>
      <w:smallCaps/>
      <w:color w:val="DED636" w:themeColor="accent2"/>
      <w:spacing w:val="10"/>
      <w:sz w:val="20"/>
    </w:rPr>
  </w:style>
  <w:style w:type="paragraph" w:styleId="Heading8">
    <w:name w:val="heading 8"/>
    <w:basedOn w:val="Normal"/>
    <w:next w:val="Normal"/>
    <w:link w:val="Heading8Char"/>
    <w:uiPriority w:val="9"/>
    <w:semiHidden/>
    <w:unhideWhenUsed/>
    <w:qFormat/>
    <w:rsid w:val="00924522"/>
    <w:pPr>
      <w:jc w:val="left"/>
      <w:outlineLvl w:val="7"/>
    </w:pPr>
    <w:rPr>
      <w:rFonts w:asciiTheme="minorHAnsi" w:hAnsiTheme="minorHAnsi"/>
      <w:b/>
      <w:i/>
      <w:smallCaps/>
      <w:color w:val="B1A91D" w:themeColor="accent2" w:themeShade="BF"/>
      <w:sz w:val="20"/>
    </w:rPr>
  </w:style>
  <w:style w:type="paragraph" w:styleId="Heading9">
    <w:name w:val="heading 9"/>
    <w:basedOn w:val="Normal"/>
    <w:next w:val="Normal"/>
    <w:link w:val="Heading9Char"/>
    <w:uiPriority w:val="9"/>
    <w:semiHidden/>
    <w:unhideWhenUsed/>
    <w:qFormat/>
    <w:rsid w:val="00924522"/>
    <w:pPr>
      <w:jc w:val="left"/>
      <w:outlineLvl w:val="8"/>
    </w:pPr>
    <w:rPr>
      <w:rFonts w:asciiTheme="minorHAnsi" w:hAnsiTheme="minorHAnsi"/>
      <w:b/>
      <w:i/>
      <w:smallCaps/>
      <w:color w:val="75701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28A"/>
    <w:rPr>
      <w:rFonts w:ascii="Arial" w:hAnsi="Arial"/>
      <w:b/>
      <w:smallCaps/>
      <w:color w:val="FFFFFF" w:themeColor="background1"/>
      <w:spacing w:val="5"/>
      <w:sz w:val="32"/>
      <w:szCs w:val="32"/>
      <w:shd w:val="clear" w:color="auto" w:fill="23639E"/>
    </w:rPr>
  </w:style>
  <w:style w:type="character" w:customStyle="1" w:styleId="Heading2Char">
    <w:name w:val="Heading 2 Char"/>
    <w:basedOn w:val="DefaultParagraphFont"/>
    <w:link w:val="Heading2"/>
    <w:uiPriority w:val="9"/>
    <w:rsid w:val="0085328A"/>
    <w:rPr>
      <w:rFonts w:ascii="Arial" w:hAnsi="Arial"/>
      <w:smallCaps/>
      <w:spacing w:val="5"/>
      <w:sz w:val="28"/>
      <w:szCs w:val="28"/>
    </w:rPr>
  </w:style>
  <w:style w:type="character" w:customStyle="1" w:styleId="Heading3Char">
    <w:name w:val="Heading 3 Char"/>
    <w:basedOn w:val="DefaultParagraphFont"/>
    <w:link w:val="Heading3"/>
    <w:uiPriority w:val="9"/>
    <w:rsid w:val="00F3524D"/>
    <w:rPr>
      <w:b/>
      <w:smallCaps/>
      <w:spacing w:val="5"/>
      <w:sz w:val="24"/>
      <w:szCs w:val="24"/>
    </w:rPr>
  </w:style>
  <w:style w:type="character" w:customStyle="1" w:styleId="Heading4Char">
    <w:name w:val="Heading 4 Char"/>
    <w:basedOn w:val="DefaultParagraphFont"/>
    <w:link w:val="Heading4"/>
    <w:uiPriority w:val="9"/>
    <w:semiHidden/>
    <w:rsid w:val="00924522"/>
    <w:rPr>
      <w:smallCaps/>
      <w:spacing w:val="10"/>
      <w:sz w:val="22"/>
      <w:szCs w:val="22"/>
    </w:rPr>
  </w:style>
  <w:style w:type="character" w:customStyle="1" w:styleId="Heading5Char">
    <w:name w:val="Heading 5 Char"/>
    <w:basedOn w:val="DefaultParagraphFont"/>
    <w:link w:val="Heading5"/>
    <w:uiPriority w:val="9"/>
    <w:semiHidden/>
    <w:rsid w:val="00924522"/>
    <w:rPr>
      <w:smallCaps/>
      <w:color w:val="B1A91D" w:themeColor="accent2" w:themeShade="BF"/>
      <w:spacing w:val="10"/>
      <w:sz w:val="22"/>
      <w:szCs w:val="26"/>
    </w:rPr>
  </w:style>
  <w:style w:type="character" w:customStyle="1" w:styleId="Heading6Char">
    <w:name w:val="Heading 6 Char"/>
    <w:basedOn w:val="DefaultParagraphFont"/>
    <w:link w:val="Heading6"/>
    <w:uiPriority w:val="9"/>
    <w:semiHidden/>
    <w:rsid w:val="00924522"/>
    <w:rPr>
      <w:smallCaps/>
      <w:color w:val="DED636" w:themeColor="accent2"/>
      <w:spacing w:val="5"/>
      <w:sz w:val="22"/>
    </w:rPr>
  </w:style>
  <w:style w:type="character" w:customStyle="1" w:styleId="Heading7Char">
    <w:name w:val="Heading 7 Char"/>
    <w:basedOn w:val="DefaultParagraphFont"/>
    <w:link w:val="Heading7"/>
    <w:uiPriority w:val="9"/>
    <w:semiHidden/>
    <w:rsid w:val="00924522"/>
    <w:rPr>
      <w:b/>
      <w:smallCaps/>
      <w:color w:val="DED636" w:themeColor="accent2"/>
      <w:spacing w:val="10"/>
    </w:rPr>
  </w:style>
  <w:style w:type="character" w:customStyle="1" w:styleId="Heading8Char">
    <w:name w:val="Heading 8 Char"/>
    <w:basedOn w:val="DefaultParagraphFont"/>
    <w:link w:val="Heading8"/>
    <w:uiPriority w:val="9"/>
    <w:semiHidden/>
    <w:rsid w:val="00924522"/>
    <w:rPr>
      <w:b/>
      <w:i/>
      <w:smallCaps/>
      <w:color w:val="B1A91D" w:themeColor="accent2" w:themeShade="BF"/>
    </w:rPr>
  </w:style>
  <w:style w:type="character" w:customStyle="1" w:styleId="Heading9Char">
    <w:name w:val="Heading 9 Char"/>
    <w:basedOn w:val="DefaultParagraphFont"/>
    <w:link w:val="Heading9"/>
    <w:uiPriority w:val="9"/>
    <w:semiHidden/>
    <w:rsid w:val="00924522"/>
    <w:rPr>
      <w:b/>
      <w:i/>
      <w:smallCaps/>
      <w:color w:val="757013" w:themeColor="accent2" w:themeShade="7F"/>
    </w:rPr>
  </w:style>
  <w:style w:type="paragraph" w:styleId="Caption">
    <w:name w:val="caption"/>
    <w:basedOn w:val="Normal"/>
    <w:next w:val="Normal"/>
    <w:uiPriority w:val="35"/>
    <w:semiHidden/>
    <w:unhideWhenUsed/>
    <w:qFormat/>
    <w:rsid w:val="00924522"/>
    <w:rPr>
      <w:b/>
      <w:bCs/>
      <w:caps/>
      <w:sz w:val="16"/>
      <w:szCs w:val="18"/>
    </w:rPr>
  </w:style>
  <w:style w:type="paragraph" w:styleId="List">
    <w:name w:val="List"/>
    <w:basedOn w:val="Normal"/>
    <w:uiPriority w:val="99"/>
    <w:semiHidden/>
    <w:unhideWhenUsed/>
    <w:qFormat/>
    <w:rsid w:val="00924522"/>
    <w:pPr>
      <w:numPr>
        <w:numId w:val="2"/>
      </w:numPr>
      <w:contextualSpacing/>
    </w:pPr>
  </w:style>
  <w:style w:type="paragraph" w:styleId="Title">
    <w:name w:val="Title"/>
    <w:basedOn w:val="Normal"/>
    <w:next w:val="Normal"/>
    <w:link w:val="TitleChar"/>
    <w:uiPriority w:val="10"/>
    <w:qFormat/>
    <w:rsid w:val="00924522"/>
    <w:pPr>
      <w:pBdr>
        <w:top w:val="single" w:sz="8" w:space="1" w:color="23639E"/>
      </w:pBdr>
      <w:jc w:val="right"/>
    </w:pPr>
    <w:rPr>
      <w:rFonts w:asciiTheme="minorHAnsi" w:hAnsiTheme="minorHAnsi"/>
      <w:smallCaps/>
      <w:sz w:val="48"/>
      <w:szCs w:val="48"/>
    </w:rPr>
  </w:style>
  <w:style w:type="character" w:customStyle="1" w:styleId="TitleChar">
    <w:name w:val="Title Char"/>
    <w:basedOn w:val="DefaultParagraphFont"/>
    <w:link w:val="Title"/>
    <w:uiPriority w:val="10"/>
    <w:rsid w:val="00924522"/>
    <w:rPr>
      <w:smallCaps/>
      <w:sz w:val="48"/>
      <w:szCs w:val="48"/>
    </w:rPr>
  </w:style>
  <w:style w:type="paragraph" w:styleId="Subtitle">
    <w:name w:val="Subtitle"/>
    <w:basedOn w:val="Normal"/>
    <w:next w:val="Normal"/>
    <w:link w:val="SubtitleChar"/>
    <w:uiPriority w:val="11"/>
    <w:qFormat/>
    <w:rsid w:val="00924522"/>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924522"/>
    <w:rPr>
      <w:rFonts w:asciiTheme="majorHAnsi" w:eastAsiaTheme="majorEastAsia" w:hAnsiTheme="majorHAnsi" w:cstheme="majorBidi"/>
      <w:szCs w:val="22"/>
    </w:rPr>
  </w:style>
  <w:style w:type="character" w:styleId="Hyperlink">
    <w:name w:val="Hyperlink"/>
    <w:qFormat/>
    <w:rsid w:val="00924522"/>
    <w:rPr>
      <w:strike w:val="0"/>
      <w:dstrike w:val="0"/>
      <w:color w:val="23639E"/>
      <w:u w:val="single"/>
      <w:effect w:val="none"/>
    </w:rPr>
  </w:style>
  <w:style w:type="character" w:styleId="Strong">
    <w:name w:val="Strong"/>
    <w:uiPriority w:val="22"/>
    <w:qFormat/>
    <w:rsid w:val="00924522"/>
    <w:rPr>
      <w:b/>
      <w:color w:val="23639E"/>
    </w:rPr>
  </w:style>
  <w:style w:type="character" w:styleId="Emphasis">
    <w:name w:val="Emphasis"/>
    <w:uiPriority w:val="20"/>
    <w:qFormat/>
    <w:rsid w:val="00924522"/>
    <w:rPr>
      <w:b/>
      <w:i/>
      <w:spacing w:val="10"/>
    </w:rPr>
  </w:style>
  <w:style w:type="paragraph" w:styleId="NoSpacing">
    <w:name w:val="No Spacing"/>
    <w:basedOn w:val="Normal"/>
    <w:link w:val="NoSpacingChar"/>
    <w:uiPriority w:val="1"/>
    <w:qFormat/>
    <w:rsid w:val="00924522"/>
    <w:pPr>
      <w:spacing w:after="0"/>
    </w:pPr>
  </w:style>
  <w:style w:type="character" w:customStyle="1" w:styleId="NoSpacingChar">
    <w:name w:val="No Spacing Char"/>
    <w:basedOn w:val="DefaultParagraphFont"/>
    <w:link w:val="NoSpacing"/>
    <w:uiPriority w:val="1"/>
    <w:rsid w:val="00924522"/>
    <w:rPr>
      <w:rFonts w:ascii="Arial" w:hAnsi="Arial"/>
      <w:sz w:val="24"/>
    </w:rPr>
  </w:style>
  <w:style w:type="paragraph" w:styleId="ListParagraph">
    <w:name w:val="List Paragraph"/>
    <w:basedOn w:val="Normal"/>
    <w:uiPriority w:val="34"/>
    <w:qFormat/>
    <w:rsid w:val="00924522"/>
    <w:pPr>
      <w:ind w:left="720"/>
      <w:contextualSpacing/>
    </w:pPr>
  </w:style>
  <w:style w:type="paragraph" w:styleId="Quote">
    <w:name w:val="Quote"/>
    <w:basedOn w:val="Normal"/>
    <w:next w:val="Normal"/>
    <w:link w:val="QuoteChar"/>
    <w:uiPriority w:val="29"/>
    <w:qFormat/>
    <w:rsid w:val="00924522"/>
    <w:rPr>
      <w:rFonts w:asciiTheme="minorHAnsi" w:hAnsiTheme="minorHAnsi"/>
      <w:i/>
      <w:sz w:val="20"/>
    </w:rPr>
  </w:style>
  <w:style w:type="character" w:customStyle="1" w:styleId="QuoteChar">
    <w:name w:val="Quote Char"/>
    <w:basedOn w:val="DefaultParagraphFont"/>
    <w:link w:val="Quote"/>
    <w:uiPriority w:val="29"/>
    <w:rsid w:val="00924522"/>
    <w:rPr>
      <w:i/>
    </w:rPr>
  </w:style>
  <w:style w:type="paragraph" w:styleId="IntenseQuote">
    <w:name w:val="Intense Quote"/>
    <w:basedOn w:val="Normal"/>
    <w:next w:val="Normal"/>
    <w:link w:val="IntenseQuoteChar"/>
    <w:uiPriority w:val="30"/>
    <w:qFormat/>
    <w:rsid w:val="00924522"/>
    <w:pPr>
      <w:pBdr>
        <w:top w:val="single" w:sz="8" w:space="10" w:color="23639E" w:themeColor="text2"/>
        <w:left w:val="single" w:sz="8" w:space="10" w:color="23639E" w:themeColor="text2"/>
        <w:bottom w:val="single" w:sz="8" w:space="10" w:color="23639E" w:themeColor="text2"/>
        <w:right w:val="single" w:sz="8" w:space="10" w:color="23639E" w:themeColor="text2"/>
      </w:pBdr>
      <w:shd w:val="clear" w:color="auto" w:fill="23639E"/>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24522"/>
    <w:rPr>
      <w:rFonts w:ascii="Arial" w:hAnsi="Arial"/>
      <w:b/>
      <w:i/>
      <w:color w:val="FFFFFF" w:themeColor="background1"/>
      <w:sz w:val="24"/>
      <w:shd w:val="clear" w:color="auto" w:fill="23639E"/>
    </w:rPr>
  </w:style>
  <w:style w:type="character" w:styleId="SubtleEmphasis">
    <w:name w:val="Subtle Emphasis"/>
    <w:uiPriority w:val="19"/>
    <w:qFormat/>
    <w:rsid w:val="00924522"/>
    <w:rPr>
      <w:i/>
    </w:rPr>
  </w:style>
  <w:style w:type="character" w:styleId="IntenseEmphasis">
    <w:name w:val="Intense Emphasis"/>
    <w:uiPriority w:val="21"/>
    <w:qFormat/>
    <w:rsid w:val="00924522"/>
    <w:rPr>
      <w:b/>
      <w:i/>
      <w:color w:val="23639E"/>
      <w:spacing w:val="10"/>
    </w:rPr>
  </w:style>
  <w:style w:type="character" w:styleId="SubtleReference">
    <w:name w:val="Subtle Reference"/>
    <w:uiPriority w:val="31"/>
    <w:qFormat/>
    <w:rsid w:val="00924522"/>
    <w:rPr>
      <w:b/>
    </w:rPr>
  </w:style>
  <w:style w:type="character" w:styleId="IntenseReference">
    <w:name w:val="Intense Reference"/>
    <w:uiPriority w:val="32"/>
    <w:qFormat/>
    <w:rsid w:val="00924522"/>
    <w:rPr>
      <w:b/>
      <w:bCs/>
      <w:smallCaps/>
      <w:spacing w:val="5"/>
      <w:sz w:val="22"/>
      <w:szCs w:val="22"/>
      <w:u w:val="single"/>
    </w:rPr>
  </w:style>
  <w:style w:type="character" w:styleId="BookTitle">
    <w:name w:val="Book Title"/>
    <w:uiPriority w:val="33"/>
    <w:qFormat/>
    <w:rsid w:val="0092452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24522"/>
    <w:pPr>
      <w:outlineLvl w:val="9"/>
    </w:pPr>
  </w:style>
  <w:style w:type="character" w:styleId="PlaceholderText">
    <w:name w:val="Placeholder Text"/>
    <w:basedOn w:val="DefaultParagraphFont"/>
    <w:uiPriority w:val="99"/>
    <w:semiHidden/>
    <w:rsid w:val="00924522"/>
    <w:rPr>
      <w:color w:val="808080"/>
    </w:rPr>
  </w:style>
  <w:style w:type="paragraph" w:styleId="BalloonText">
    <w:name w:val="Balloon Text"/>
    <w:basedOn w:val="Normal"/>
    <w:link w:val="BalloonTextChar"/>
    <w:uiPriority w:val="99"/>
    <w:semiHidden/>
    <w:unhideWhenUsed/>
    <w:rsid w:val="009245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22"/>
    <w:rPr>
      <w:rFonts w:ascii="Tahoma" w:hAnsi="Tahoma" w:cs="Tahoma"/>
      <w:sz w:val="16"/>
      <w:szCs w:val="16"/>
    </w:rPr>
  </w:style>
  <w:style w:type="table" w:styleId="TableGrid">
    <w:name w:val="Table Grid"/>
    <w:basedOn w:val="TableNormal"/>
    <w:uiPriority w:val="59"/>
    <w:rsid w:val="00C0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74278"/>
    <w:pPr>
      <w:spacing w:after="0" w:line="240" w:lineRule="auto"/>
    </w:pPr>
    <w:tblPr>
      <w:tblStyleRowBandSize w:val="1"/>
      <w:tblStyleColBandSize w:val="1"/>
      <w:tblBorders>
        <w:top w:val="single" w:sz="8" w:space="0" w:color="3C8AD4" w:themeColor="accent1" w:themeTint="BF"/>
        <w:left w:val="single" w:sz="8" w:space="0" w:color="3C8AD4" w:themeColor="accent1" w:themeTint="BF"/>
        <w:bottom w:val="single" w:sz="8" w:space="0" w:color="3C8AD4" w:themeColor="accent1" w:themeTint="BF"/>
        <w:right w:val="single" w:sz="8" w:space="0" w:color="3C8AD4" w:themeColor="accent1" w:themeTint="BF"/>
        <w:insideH w:val="single" w:sz="8" w:space="0" w:color="3C8AD4" w:themeColor="accent1" w:themeTint="BF"/>
      </w:tblBorders>
    </w:tblPr>
    <w:tblStylePr w:type="firstRow">
      <w:pPr>
        <w:spacing w:before="0" w:after="0" w:line="240" w:lineRule="auto"/>
      </w:pPr>
      <w:rPr>
        <w:b/>
        <w:bCs/>
        <w:color w:val="FFFFFF" w:themeColor="background1"/>
      </w:rPr>
      <w:tblPr/>
      <w:tcPr>
        <w:tcBorders>
          <w:top w:val="single" w:sz="8" w:space="0" w:color="3C8AD4" w:themeColor="accent1" w:themeTint="BF"/>
          <w:left w:val="single" w:sz="8" w:space="0" w:color="3C8AD4" w:themeColor="accent1" w:themeTint="BF"/>
          <w:bottom w:val="single" w:sz="8" w:space="0" w:color="3C8AD4" w:themeColor="accent1" w:themeTint="BF"/>
          <w:right w:val="single" w:sz="8" w:space="0" w:color="3C8AD4" w:themeColor="accent1" w:themeTint="BF"/>
          <w:insideH w:val="nil"/>
          <w:insideV w:val="nil"/>
        </w:tcBorders>
        <w:shd w:val="clear" w:color="auto" w:fill="23639E" w:themeFill="accent1"/>
      </w:tcPr>
    </w:tblStylePr>
    <w:tblStylePr w:type="lastRow">
      <w:pPr>
        <w:spacing w:before="0" w:after="0" w:line="240" w:lineRule="auto"/>
      </w:pPr>
      <w:rPr>
        <w:b/>
        <w:bCs/>
      </w:rPr>
      <w:tblPr/>
      <w:tcPr>
        <w:tcBorders>
          <w:top w:val="double" w:sz="6" w:space="0" w:color="3C8AD4" w:themeColor="accent1" w:themeTint="BF"/>
          <w:left w:val="single" w:sz="8" w:space="0" w:color="3C8AD4" w:themeColor="accent1" w:themeTint="BF"/>
          <w:bottom w:val="single" w:sz="8" w:space="0" w:color="3C8AD4" w:themeColor="accent1" w:themeTint="BF"/>
          <w:right w:val="single" w:sz="8" w:space="0" w:color="3C8A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8F0" w:themeFill="accent1" w:themeFillTint="3F"/>
      </w:tcPr>
    </w:tblStylePr>
    <w:tblStylePr w:type="band1Horz">
      <w:tblPr/>
      <w:tcPr>
        <w:tcBorders>
          <w:insideH w:val="nil"/>
          <w:insideV w:val="nil"/>
        </w:tcBorders>
        <w:shd w:val="clear" w:color="auto" w:fill="BED8F0"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B0787"/>
    <w:rPr>
      <w:sz w:val="16"/>
      <w:szCs w:val="16"/>
    </w:rPr>
  </w:style>
  <w:style w:type="paragraph" w:styleId="CommentText">
    <w:name w:val="annotation text"/>
    <w:basedOn w:val="Normal"/>
    <w:link w:val="CommentTextChar"/>
    <w:uiPriority w:val="99"/>
    <w:semiHidden/>
    <w:unhideWhenUsed/>
    <w:rsid w:val="000B0787"/>
    <w:rPr>
      <w:sz w:val="20"/>
    </w:rPr>
  </w:style>
  <w:style w:type="character" w:customStyle="1" w:styleId="CommentTextChar">
    <w:name w:val="Comment Text Char"/>
    <w:basedOn w:val="DefaultParagraphFont"/>
    <w:link w:val="CommentText"/>
    <w:uiPriority w:val="99"/>
    <w:semiHidden/>
    <w:rsid w:val="000B0787"/>
    <w:rPr>
      <w:rFonts w:ascii="Arial" w:hAnsi="Arial"/>
    </w:rPr>
  </w:style>
  <w:style w:type="paragraph" w:styleId="CommentSubject">
    <w:name w:val="annotation subject"/>
    <w:basedOn w:val="CommentText"/>
    <w:next w:val="CommentText"/>
    <w:link w:val="CommentSubjectChar"/>
    <w:uiPriority w:val="99"/>
    <w:semiHidden/>
    <w:unhideWhenUsed/>
    <w:rsid w:val="000B0787"/>
    <w:rPr>
      <w:b/>
      <w:bCs/>
    </w:rPr>
  </w:style>
  <w:style w:type="character" w:customStyle="1" w:styleId="CommentSubjectChar">
    <w:name w:val="Comment Subject Char"/>
    <w:basedOn w:val="CommentTextChar"/>
    <w:link w:val="CommentSubject"/>
    <w:uiPriority w:val="99"/>
    <w:semiHidden/>
    <w:rsid w:val="000B0787"/>
    <w:rPr>
      <w:rFonts w:ascii="Arial" w:hAnsi="Arial"/>
      <w:b/>
      <w:bCs/>
    </w:rPr>
  </w:style>
  <w:style w:type="paragraph" w:styleId="Header">
    <w:name w:val="header"/>
    <w:basedOn w:val="Normal"/>
    <w:link w:val="HeaderChar"/>
    <w:uiPriority w:val="99"/>
    <w:unhideWhenUsed/>
    <w:rsid w:val="00A15DF4"/>
    <w:pPr>
      <w:tabs>
        <w:tab w:val="center" w:pos="4680"/>
        <w:tab w:val="right" w:pos="9360"/>
      </w:tabs>
      <w:spacing w:after="0"/>
    </w:pPr>
  </w:style>
  <w:style w:type="character" w:customStyle="1" w:styleId="HeaderChar">
    <w:name w:val="Header Char"/>
    <w:basedOn w:val="DefaultParagraphFont"/>
    <w:link w:val="Header"/>
    <w:uiPriority w:val="99"/>
    <w:rsid w:val="00A15DF4"/>
    <w:rPr>
      <w:rFonts w:ascii="Arial" w:hAnsi="Arial"/>
      <w:sz w:val="24"/>
    </w:rPr>
  </w:style>
  <w:style w:type="paragraph" w:styleId="Footer">
    <w:name w:val="footer"/>
    <w:basedOn w:val="Normal"/>
    <w:link w:val="FooterChar"/>
    <w:uiPriority w:val="99"/>
    <w:unhideWhenUsed/>
    <w:rsid w:val="00A15DF4"/>
    <w:pPr>
      <w:tabs>
        <w:tab w:val="center" w:pos="4680"/>
        <w:tab w:val="right" w:pos="9360"/>
      </w:tabs>
      <w:spacing w:after="0"/>
    </w:pPr>
  </w:style>
  <w:style w:type="character" w:customStyle="1" w:styleId="FooterChar">
    <w:name w:val="Footer Char"/>
    <w:basedOn w:val="DefaultParagraphFont"/>
    <w:link w:val="Footer"/>
    <w:uiPriority w:val="99"/>
    <w:rsid w:val="00A15DF4"/>
    <w:rPr>
      <w:rFonts w:ascii="Arial" w:hAnsi="Arial"/>
      <w:sz w:val="24"/>
    </w:rPr>
  </w:style>
  <w:style w:type="character" w:styleId="FollowedHyperlink">
    <w:name w:val="FollowedHyperlink"/>
    <w:basedOn w:val="DefaultParagraphFont"/>
    <w:uiPriority w:val="99"/>
    <w:semiHidden/>
    <w:unhideWhenUsed/>
    <w:rsid w:val="00CE7614"/>
    <w:rPr>
      <w:color w:val="23639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14"/>
    <w:pPr>
      <w:spacing w:after="240" w:line="240" w:lineRule="auto"/>
    </w:pPr>
    <w:rPr>
      <w:rFonts w:ascii="Arial" w:hAnsi="Arial"/>
      <w:sz w:val="24"/>
    </w:rPr>
  </w:style>
  <w:style w:type="paragraph" w:styleId="Heading1">
    <w:name w:val="heading 1"/>
    <w:basedOn w:val="Normal"/>
    <w:next w:val="Normal"/>
    <w:link w:val="Heading1Char"/>
    <w:uiPriority w:val="9"/>
    <w:qFormat/>
    <w:rsid w:val="0085328A"/>
    <w:pPr>
      <w:keepNext/>
      <w:pBdr>
        <w:bottom w:val="single" w:sz="8" w:space="1" w:color="23639E"/>
      </w:pBdr>
      <w:shd w:val="clear" w:color="auto" w:fill="23639E"/>
      <w:tabs>
        <w:tab w:val="right" w:pos="14400"/>
      </w:tabs>
      <w:jc w:val="left"/>
      <w:outlineLvl w:val="0"/>
    </w:pPr>
    <w:rPr>
      <w:b/>
      <w:smallCaps/>
      <w:color w:val="FFFFFF" w:themeColor="background1"/>
      <w:spacing w:val="5"/>
      <w:sz w:val="32"/>
      <w:szCs w:val="32"/>
    </w:rPr>
  </w:style>
  <w:style w:type="paragraph" w:styleId="Heading2">
    <w:name w:val="heading 2"/>
    <w:basedOn w:val="Normal"/>
    <w:next w:val="Normal"/>
    <w:link w:val="Heading2Char"/>
    <w:uiPriority w:val="9"/>
    <w:unhideWhenUsed/>
    <w:qFormat/>
    <w:rsid w:val="0085328A"/>
    <w:pPr>
      <w:keepNext/>
      <w:pBdr>
        <w:bottom w:val="single" w:sz="8" w:space="1" w:color="23639E"/>
      </w:pBdr>
      <w:tabs>
        <w:tab w:val="right" w:pos="14400"/>
      </w:tabs>
      <w:jc w:val="left"/>
      <w:outlineLvl w:val="1"/>
    </w:pPr>
    <w:rPr>
      <w:smallCaps/>
      <w:spacing w:val="5"/>
      <w:sz w:val="28"/>
      <w:szCs w:val="28"/>
    </w:rPr>
  </w:style>
  <w:style w:type="paragraph" w:styleId="Heading3">
    <w:name w:val="heading 3"/>
    <w:basedOn w:val="Normal"/>
    <w:next w:val="Normal"/>
    <w:link w:val="Heading3Char"/>
    <w:uiPriority w:val="9"/>
    <w:unhideWhenUsed/>
    <w:qFormat/>
    <w:rsid w:val="00F3524D"/>
    <w:pPr>
      <w:keepNext/>
      <w:ind w:left="720"/>
      <w:jc w:val="left"/>
      <w:outlineLvl w:val="2"/>
    </w:pPr>
    <w:rPr>
      <w:rFonts w:asciiTheme="minorHAnsi" w:hAnsiTheme="minorHAnsi"/>
      <w:b/>
      <w:smallCaps/>
      <w:spacing w:val="5"/>
      <w:szCs w:val="24"/>
    </w:rPr>
  </w:style>
  <w:style w:type="paragraph" w:styleId="Heading4">
    <w:name w:val="heading 4"/>
    <w:basedOn w:val="Normal"/>
    <w:next w:val="Normal"/>
    <w:link w:val="Heading4Char"/>
    <w:uiPriority w:val="9"/>
    <w:semiHidden/>
    <w:unhideWhenUsed/>
    <w:qFormat/>
    <w:rsid w:val="00924522"/>
    <w:pPr>
      <w:spacing w:before="240"/>
      <w:jc w:val="left"/>
      <w:outlineLvl w:val="3"/>
    </w:pPr>
    <w:rPr>
      <w:rFonts w:asciiTheme="minorHAnsi" w:hAnsiTheme="minorHAnsi"/>
      <w:smallCaps/>
      <w:spacing w:val="10"/>
      <w:sz w:val="22"/>
      <w:szCs w:val="22"/>
    </w:rPr>
  </w:style>
  <w:style w:type="paragraph" w:styleId="Heading5">
    <w:name w:val="heading 5"/>
    <w:basedOn w:val="Normal"/>
    <w:next w:val="Normal"/>
    <w:link w:val="Heading5Char"/>
    <w:uiPriority w:val="9"/>
    <w:semiHidden/>
    <w:unhideWhenUsed/>
    <w:qFormat/>
    <w:rsid w:val="00924522"/>
    <w:pPr>
      <w:spacing w:before="200"/>
      <w:jc w:val="left"/>
      <w:outlineLvl w:val="4"/>
    </w:pPr>
    <w:rPr>
      <w:rFonts w:asciiTheme="minorHAnsi" w:hAnsiTheme="minorHAnsi"/>
      <w:smallCaps/>
      <w:color w:val="B1A91D" w:themeColor="accent2" w:themeShade="BF"/>
      <w:spacing w:val="10"/>
      <w:sz w:val="22"/>
      <w:szCs w:val="26"/>
    </w:rPr>
  </w:style>
  <w:style w:type="paragraph" w:styleId="Heading6">
    <w:name w:val="heading 6"/>
    <w:basedOn w:val="Normal"/>
    <w:next w:val="Normal"/>
    <w:link w:val="Heading6Char"/>
    <w:uiPriority w:val="9"/>
    <w:semiHidden/>
    <w:unhideWhenUsed/>
    <w:qFormat/>
    <w:rsid w:val="00924522"/>
    <w:pPr>
      <w:jc w:val="left"/>
      <w:outlineLvl w:val="5"/>
    </w:pPr>
    <w:rPr>
      <w:rFonts w:asciiTheme="minorHAnsi" w:hAnsiTheme="minorHAnsi"/>
      <w:smallCaps/>
      <w:color w:val="DED636" w:themeColor="accent2"/>
      <w:spacing w:val="5"/>
      <w:sz w:val="22"/>
    </w:rPr>
  </w:style>
  <w:style w:type="paragraph" w:styleId="Heading7">
    <w:name w:val="heading 7"/>
    <w:basedOn w:val="Normal"/>
    <w:next w:val="Normal"/>
    <w:link w:val="Heading7Char"/>
    <w:uiPriority w:val="9"/>
    <w:semiHidden/>
    <w:unhideWhenUsed/>
    <w:qFormat/>
    <w:rsid w:val="00924522"/>
    <w:pPr>
      <w:jc w:val="left"/>
      <w:outlineLvl w:val="6"/>
    </w:pPr>
    <w:rPr>
      <w:rFonts w:asciiTheme="minorHAnsi" w:hAnsiTheme="minorHAnsi"/>
      <w:b/>
      <w:smallCaps/>
      <w:color w:val="DED636" w:themeColor="accent2"/>
      <w:spacing w:val="10"/>
      <w:sz w:val="20"/>
    </w:rPr>
  </w:style>
  <w:style w:type="paragraph" w:styleId="Heading8">
    <w:name w:val="heading 8"/>
    <w:basedOn w:val="Normal"/>
    <w:next w:val="Normal"/>
    <w:link w:val="Heading8Char"/>
    <w:uiPriority w:val="9"/>
    <w:semiHidden/>
    <w:unhideWhenUsed/>
    <w:qFormat/>
    <w:rsid w:val="00924522"/>
    <w:pPr>
      <w:jc w:val="left"/>
      <w:outlineLvl w:val="7"/>
    </w:pPr>
    <w:rPr>
      <w:rFonts w:asciiTheme="minorHAnsi" w:hAnsiTheme="minorHAnsi"/>
      <w:b/>
      <w:i/>
      <w:smallCaps/>
      <w:color w:val="B1A91D" w:themeColor="accent2" w:themeShade="BF"/>
      <w:sz w:val="20"/>
    </w:rPr>
  </w:style>
  <w:style w:type="paragraph" w:styleId="Heading9">
    <w:name w:val="heading 9"/>
    <w:basedOn w:val="Normal"/>
    <w:next w:val="Normal"/>
    <w:link w:val="Heading9Char"/>
    <w:uiPriority w:val="9"/>
    <w:semiHidden/>
    <w:unhideWhenUsed/>
    <w:qFormat/>
    <w:rsid w:val="00924522"/>
    <w:pPr>
      <w:jc w:val="left"/>
      <w:outlineLvl w:val="8"/>
    </w:pPr>
    <w:rPr>
      <w:rFonts w:asciiTheme="minorHAnsi" w:hAnsiTheme="minorHAnsi"/>
      <w:b/>
      <w:i/>
      <w:smallCaps/>
      <w:color w:val="75701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28A"/>
    <w:rPr>
      <w:rFonts w:ascii="Arial" w:hAnsi="Arial"/>
      <w:b/>
      <w:smallCaps/>
      <w:color w:val="FFFFFF" w:themeColor="background1"/>
      <w:spacing w:val="5"/>
      <w:sz w:val="32"/>
      <w:szCs w:val="32"/>
      <w:shd w:val="clear" w:color="auto" w:fill="23639E"/>
    </w:rPr>
  </w:style>
  <w:style w:type="character" w:customStyle="1" w:styleId="Heading2Char">
    <w:name w:val="Heading 2 Char"/>
    <w:basedOn w:val="DefaultParagraphFont"/>
    <w:link w:val="Heading2"/>
    <w:uiPriority w:val="9"/>
    <w:rsid w:val="0085328A"/>
    <w:rPr>
      <w:rFonts w:ascii="Arial" w:hAnsi="Arial"/>
      <w:smallCaps/>
      <w:spacing w:val="5"/>
      <w:sz w:val="28"/>
      <w:szCs w:val="28"/>
    </w:rPr>
  </w:style>
  <w:style w:type="character" w:customStyle="1" w:styleId="Heading3Char">
    <w:name w:val="Heading 3 Char"/>
    <w:basedOn w:val="DefaultParagraphFont"/>
    <w:link w:val="Heading3"/>
    <w:uiPriority w:val="9"/>
    <w:rsid w:val="00F3524D"/>
    <w:rPr>
      <w:b/>
      <w:smallCaps/>
      <w:spacing w:val="5"/>
      <w:sz w:val="24"/>
      <w:szCs w:val="24"/>
    </w:rPr>
  </w:style>
  <w:style w:type="character" w:customStyle="1" w:styleId="Heading4Char">
    <w:name w:val="Heading 4 Char"/>
    <w:basedOn w:val="DefaultParagraphFont"/>
    <w:link w:val="Heading4"/>
    <w:uiPriority w:val="9"/>
    <w:semiHidden/>
    <w:rsid w:val="00924522"/>
    <w:rPr>
      <w:smallCaps/>
      <w:spacing w:val="10"/>
      <w:sz w:val="22"/>
      <w:szCs w:val="22"/>
    </w:rPr>
  </w:style>
  <w:style w:type="character" w:customStyle="1" w:styleId="Heading5Char">
    <w:name w:val="Heading 5 Char"/>
    <w:basedOn w:val="DefaultParagraphFont"/>
    <w:link w:val="Heading5"/>
    <w:uiPriority w:val="9"/>
    <w:semiHidden/>
    <w:rsid w:val="00924522"/>
    <w:rPr>
      <w:smallCaps/>
      <w:color w:val="B1A91D" w:themeColor="accent2" w:themeShade="BF"/>
      <w:spacing w:val="10"/>
      <w:sz w:val="22"/>
      <w:szCs w:val="26"/>
    </w:rPr>
  </w:style>
  <w:style w:type="character" w:customStyle="1" w:styleId="Heading6Char">
    <w:name w:val="Heading 6 Char"/>
    <w:basedOn w:val="DefaultParagraphFont"/>
    <w:link w:val="Heading6"/>
    <w:uiPriority w:val="9"/>
    <w:semiHidden/>
    <w:rsid w:val="00924522"/>
    <w:rPr>
      <w:smallCaps/>
      <w:color w:val="DED636" w:themeColor="accent2"/>
      <w:spacing w:val="5"/>
      <w:sz w:val="22"/>
    </w:rPr>
  </w:style>
  <w:style w:type="character" w:customStyle="1" w:styleId="Heading7Char">
    <w:name w:val="Heading 7 Char"/>
    <w:basedOn w:val="DefaultParagraphFont"/>
    <w:link w:val="Heading7"/>
    <w:uiPriority w:val="9"/>
    <w:semiHidden/>
    <w:rsid w:val="00924522"/>
    <w:rPr>
      <w:b/>
      <w:smallCaps/>
      <w:color w:val="DED636" w:themeColor="accent2"/>
      <w:spacing w:val="10"/>
    </w:rPr>
  </w:style>
  <w:style w:type="character" w:customStyle="1" w:styleId="Heading8Char">
    <w:name w:val="Heading 8 Char"/>
    <w:basedOn w:val="DefaultParagraphFont"/>
    <w:link w:val="Heading8"/>
    <w:uiPriority w:val="9"/>
    <w:semiHidden/>
    <w:rsid w:val="00924522"/>
    <w:rPr>
      <w:b/>
      <w:i/>
      <w:smallCaps/>
      <w:color w:val="B1A91D" w:themeColor="accent2" w:themeShade="BF"/>
    </w:rPr>
  </w:style>
  <w:style w:type="character" w:customStyle="1" w:styleId="Heading9Char">
    <w:name w:val="Heading 9 Char"/>
    <w:basedOn w:val="DefaultParagraphFont"/>
    <w:link w:val="Heading9"/>
    <w:uiPriority w:val="9"/>
    <w:semiHidden/>
    <w:rsid w:val="00924522"/>
    <w:rPr>
      <w:b/>
      <w:i/>
      <w:smallCaps/>
      <w:color w:val="757013" w:themeColor="accent2" w:themeShade="7F"/>
    </w:rPr>
  </w:style>
  <w:style w:type="paragraph" w:styleId="Caption">
    <w:name w:val="caption"/>
    <w:basedOn w:val="Normal"/>
    <w:next w:val="Normal"/>
    <w:uiPriority w:val="35"/>
    <w:semiHidden/>
    <w:unhideWhenUsed/>
    <w:qFormat/>
    <w:rsid w:val="00924522"/>
    <w:rPr>
      <w:b/>
      <w:bCs/>
      <w:caps/>
      <w:sz w:val="16"/>
      <w:szCs w:val="18"/>
    </w:rPr>
  </w:style>
  <w:style w:type="paragraph" w:styleId="List">
    <w:name w:val="List"/>
    <w:basedOn w:val="Normal"/>
    <w:uiPriority w:val="99"/>
    <w:semiHidden/>
    <w:unhideWhenUsed/>
    <w:qFormat/>
    <w:rsid w:val="00924522"/>
    <w:pPr>
      <w:numPr>
        <w:numId w:val="2"/>
      </w:numPr>
      <w:contextualSpacing/>
    </w:pPr>
  </w:style>
  <w:style w:type="paragraph" w:styleId="Title">
    <w:name w:val="Title"/>
    <w:basedOn w:val="Normal"/>
    <w:next w:val="Normal"/>
    <w:link w:val="TitleChar"/>
    <w:uiPriority w:val="10"/>
    <w:qFormat/>
    <w:rsid w:val="00924522"/>
    <w:pPr>
      <w:pBdr>
        <w:top w:val="single" w:sz="8" w:space="1" w:color="23639E"/>
      </w:pBdr>
      <w:jc w:val="right"/>
    </w:pPr>
    <w:rPr>
      <w:rFonts w:asciiTheme="minorHAnsi" w:hAnsiTheme="minorHAnsi"/>
      <w:smallCaps/>
      <w:sz w:val="48"/>
      <w:szCs w:val="48"/>
    </w:rPr>
  </w:style>
  <w:style w:type="character" w:customStyle="1" w:styleId="TitleChar">
    <w:name w:val="Title Char"/>
    <w:basedOn w:val="DefaultParagraphFont"/>
    <w:link w:val="Title"/>
    <w:uiPriority w:val="10"/>
    <w:rsid w:val="00924522"/>
    <w:rPr>
      <w:smallCaps/>
      <w:sz w:val="48"/>
      <w:szCs w:val="48"/>
    </w:rPr>
  </w:style>
  <w:style w:type="paragraph" w:styleId="Subtitle">
    <w:name w:val="Subtitle"/>
    <w:basedOn w:val="Normal"/>
    <w:next w:val="Normal"/>
    <w:link w:val="SubtitleChar"/>
    <w:uiPriority w:val="11"/>
    <w:qFormat/>
    <w:rsid w:val="00924522"/>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924522"/>
    <w:rPr>
      <w:rFonts w:asciiTheme="majorHAnsi" w:eastAsiaTheme="majorEastAsia" w:hAnsiTheme="majorHAnsi" w:cstheme="majorBidi"/>
      <w:szCs w:val="22"/>
    </w:rPr>
  </w:style>
  <w:style w:type="character" w:styleId="Hyperlink">
    <w:name w:val="Hyperlink"/>
    <w:qFormat/>
    <w:rsid w:val="00924522"/>
    <w:rPr>
      <w:strike w:val="0"/>
      <w:dstrike w:val="0"/>
      <w:color w:val="23639E"/>
      <w:u w:val="single"/>
      <w:effect w:val="none"/>
    </w:rPr>
  </w:style>
  <w:style w:type="character" w:styleId="Strong">
    <w:name w:val="Strong"/>
    <w:uiPriority w:val="22"/>
    <w:qFormat/>
    <w:rsid w:val="00924522"/>
    <w:rPr>
      <w:b/>
      <w:color w:val="23639E"/>
    </w:rPr>
  </w:style>
  <w:style w:type="character" w:styleId="Emphasis">
    <w:name w:val="Emphasis"/>
    <w:uiPriority w:val="20"/>
    <w:qFormat/>
    <w:rsid w:val="00924522"/>
    <w:rPr>
      <w:b/>
      <w:i/>
      <w:spacing w:val="10"/>
    </w:rPr>
  </w:style>
  <w:style w:type="paragraph" w:styleId="NoSpacing">
    <w:name w:val="No Spacing"/>
    <w:basedOn w:val="Normal"/>
    <w:link w:val="NoSpacingChar"/>
    <w:uiPriority w:val="1"/>
    <w:qFormat/>
    <w:rsid w:val="00924522"/>
    <w:pPr>
      <w:spacing w:after="0"/>
    </w:pPr>
  </w:style>
  <w:style w:type="character" w:customStyle="1" w:styleId="NoSpacingChar">
    <w:name w:val="No Spacing Char"/>
    <w:basedOn w:val="DefaultParagraphFont"/>
    <w:link w:val="NoSpacing"/>
    <w:uiPriority w:val="1"/>
    <w:rsid w:val="00924522"/>
    <w:rPr>
      <w:rFonts w:ascii="Arial" w:hAnsi="Arial"/>
      <w:sz w:val="24"/>
    </w:rPr>
  </w:style>
  <w:style w:type="paragraph" w:styleId="ListParagraph">
    <w:name w:val="List Paragraph"/>
    <w:basedOn w:val="Normal"/>
    <w:uiPriority w:val="34"/>
    <w:qFormat/>
    <w:rsid w:val="00924522"/>
    <w:pPr>
      <w:ind w:left="720"/>
      <w:contextualSpacing/>
    </w:pPr>
  </w:style>
  <w:style w:type="paragraph" w:styleId="Quote">
    <w:name w:val="Quote"/>
    <w:basedOn w:val="Normal"/>
    <w:next w:val="Normal"/>
    <w:link w:val="QuoteChar"/>
    <w:uiPriority w:val="29"/>
    <w:qFormat/>
    <w:rsid w:val="00924522"/>
    <w:rPr>
      <w:rFonts w:asciiTheme="minorHAnsi" w:hAnsiTheme="minorHAnsi"/>
      <w:i/>
      <w:sz w:val="20"/>
    </w:rPr>
  </w:style>
  <w:style w:type="character" w:customStyle="1" w:styleId="QuoteChar">
    <w:name w:val="Quote Char"/>
    <w:basedOn w:val="DefaultParagraphFont"/>
    <w:link w:val="Quote"/>
    <w:uiPriority w:val="29"/>
    <w:rsid w:val="00924522"/>
    <w:rPr>
      <w:i/>
    </w:rPr>
  </w:style>
  <w:style w:type="paragraph" w:styleId="IntenseQuote">
    <w:name w:val="Intense Quote"/>
    <w:basedOn w:val="Normal"/>
    <w:next w:val="Normal"/>
    <w:link w:val="IntenseQuoteChar"/>
    <w:uiPriority w:val="30"/>
    <w:qFormat/>
    <w:rsid w:val="00924522"/>
    <w:pPr>
      <w:pBdr>
        <w:top w:val="single" w:sz="8" w:space="10" w:color="23639E" w:themeColor="text2"/>
        <w:left w:val="single" w:sz="8" w:space="10" w:color="23639E" w:themeColor="text2"/>
        <w:bottom w:val="single" w:sz="8" w:space="10" w:color="23639E" w:themeColor="text2"/>
        <w:right w:val="single" w:sz="8" w:space="10" w:color="23639E" w:themeColor="text2"/>
      </w:pBdr>
      <w:shd w:val="clear" w:color="auto" w:fill="23639E"/>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24522"/>
    <w:rPr>
      <w:rFonts w:ascii="Arial" w:hAnsi="Arial"/>
      <w:b/>
      <w:i/>
      <w:color w:val="FFFFFF" w:themeColor="background1"/>
      <w:sz w:val="24"/>
      <w:shd w:val="clear" w:color="auto" w:fill="23639E"/>
    </w:rPr>
  </w:style>
  <w:style w:type="character" w:styleId="SubtleEmphasis">
    <w:name w:val="Subtle Emphasis"/>
    <w:uiPriority w:val="19"/>
    <w:qFormat/>
    <w:rsid w:val="00924522"/>
    <w:rPr>
      <w:i/>
    </w:rPr>
  </w:style>
  <w:style w:type="character" w:styleId="IntenseEmphasis">
    <w:name w:val="Intense Emphasis"/>
    <w:uiPriority w:val="21"/>
    <w:qFormat/>
    <w:rsid w:val="00924522"/>
    <w:rPr>
      <w:b/>
      <w:i/>
      <w:color w:val="23639E"/>
      <w:spacing w:val="10"/>
    </w:rPr>
  </w:style>
  <w:style w:type="character" w:styleId="SubtleReference">
    <w:name w:val="Subtle Reference"/>
    <w:uiPriority w:val="31"/>
    <w:qFormat/>
    <w:rsid w:val="00924522"/>
    <w:rPr>
      <w:b/>
    </w:rPr>
  </w:style>
  <w:style w:type="character" w:styleId="IntenseReference">
    <w:name w:val="Intense Reference"/>
    <w:uiPriority w:val="32"/>
    <w:qFormat/>
    <w:rsid w:val="00924522"/>
    <w:rPr>
      <w:b/>
      <w:bCs/>
      <w:smallCaps/>
      <w:spacing w:val="5"/>
      <w:sz w:val="22"/>
      <w:szCs w:val="22"/>
      <w:u w:val="single"/>
    </w:rPr>
  </w:style>
  <w:style w:type="character" w:styleId="BookTitle">
    <w:name w:val="Book Title"/>
    <w:uiPriority w:val="33"/>
    <w:qFormat/>
    <w:rsid w:val="0092452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24522"/>
    <w:pPr>
      <w:outlineLvl w:val="9"/>
    </w:pPr>
  </w:style>
  <w:style w:type="character" w:styleId="PlaceholderText">
    <w:name w:val="Placeholder Text"/>
    <w:basedOn w:val="DefaultParagraphFont"/>
    <w:uiPriority w:val="99"/>
    <w:semiHidden/>
    <w:rsid w:val="00924522"/>
    <w:rPr>
      <w:color w:val="808080"/>
    </w:rPr>
  </w:style>
  <w:style w:type="paragraph" w:styleId="BalloonText">
    <w:name w:val="Balloon Text"/>
    <w:basedOn w:val="Normal"/>
    <w:link w:val="BalloonTextChar"/>
    <w:uiPriority w:val="99"/>
    <w:semiHidden/>
    <w:unhideWhenUsed/>
    <w:rsid w:val="009245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22"/>
    <w:rPr>
      <w:rFonts w:ascii="Tahoma" w:hAnsi="Tahoma" w:cs="Tahoma"/>
      <w:sz w:val="16"/>
      <w:szCs w:val="16"/>
    </w:rPr>
  </w:style>
  <w:style w:type="table" w:styleId="TableGrid">
    <w:name w:val="Table Grid"/>
    <w:basedOn w:val="TableNormal"/>
    <w:uiPriority w:val="59"/>
    <w:rsid w:val="00C0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74278"/>
    <w:pPr>
      <w:spacing w:after="0" w:line="240" w:lineRule="auto"/>
    </w:pPr>
    <w:tblPr>
      <w:tblStyleRowBandSize w:val="1"/>
      <w:tblStyleColBandSize w:val="1"/>
      <w:tblBorders>
        <w:top w:val="single" w:sz="8" w:space="0" w:color="3C8AD4" w:themeColor="accent1" w:themeTint="BF"/>
        <w:left w:val="single" w:sz="8" w:space="0" w:color="3C8AD4" w:themeColor="accent1" w:themeTint="BF"/>
        <w:bottom w:val="single" w:sz="8" w:space="0" w:color="3C8AD4" w:themeColor="accent1" w:themeTint="BF"/>
        <w:right w:val="single" w:sz="8" w:space="0" w:color="3C8AD4" w:themeColor="accent1" w:themeTint="BF"/>
        <w:insideH w:val="single" w:sz="8" w:space="0" w:color="3C8AD4" w:themeColor="accent1" w:themeTint="BF"/>
      </w:tblBorders>
    </w:tblPr>
    <w:tblStylePr w:type="firstRow">
      <w:pPr>
        <w:spacing w:before="0" w:after="0" w:line="240" w:lineRule="auto"/>
      </w:pPr>
      <w:rPr>
        <w:b/>
        <w:bCs/>
        <w:color w:val="FFFFFF" w:themeColor="background1"/>
      </w:rPr>
      <w:tblPr/>
      <w:tcPr>
        <w:tcBorders>
          <w:top w:val="single" w:sz="8" w:space="0" w:color="3C8AD4" w:themeColor="accent1" w:themeTint="BF"/>
          <w:left w:val="single" w:sz="8" w:space="0" w:color="3C8AD4" w:themeColor="accent1" w:themeTint="BF"/>
          <w:bottom w:val="single" w:sz="8" w:space="0" w:color="3C8AD4" w:themeColor="accent1" w:themeTint="BF"/>
          <w:right w:val="single" w:sz="8" w:space="0" w:color="3C8AD4" w:themeColor="accent1" w:themeTint="BF"/>
          <w:insideH w:val="nil"/>
          <w:insideV w:val="nil"/>
        </w:tcBorders>
        <w:shd w:val="clear" w:color="auto" w:fill="23639E" w:themeFill="accent1"/>
      </w:tcPr>
    </w:tblStylePr>
    <w:tblStylePr w:type="lastRow">
      <w:pPr>
        <w:spacing w:before="0" w:after="0" w:line="240" w:lineRule="auto"/>
      </w:pPr>
      <w:rPr>
        <w:b/>
        <w:bCs/>
      </w:rPr>
      <w:tblPr/>
      <w:tcPr>
        <w:tcBorders>
          <w:top w:val="double" w:sz="6" w:space="0" w:color="3C8AD4" w:themeColor="accent1" w:themeTint="BF"/>
          <w:left w:val="single" w:sz="8" w:space="0" w:color="3C8AD4" w:themeColor="accent1" w:themeTint="BF"/>
          <w:bottom w:val="single" w:sz="8" w:space="0" w:color="3C8AD4" w:themeColor="accent1" w:themeTint="BF"/>
          <w:right w:val="single" w:sz="8" w:space="0" w:color="3C8A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8F0" w:themeFill="accent1" w:themeFillTint="3F"/>
      </w:tcPr>
    </w:tblStylePr>
    <w:tblStylePr w:type="band1Horz">
      <w:tblPr/>
      <w:tcPr>
        <w:tcBorders>
          <w:insideH w:val="nil"/>
          <w:insideV w:val="nil"/>
        </w:tcBorders>
        <w:shd w:val="clear" w:color="auto" w:fill="BED8F0"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B0787"/>
    <w:rPr>
      <w:sz w:val="16"/>
      <w:szCs w:val="16"/>
    </w:rPr>
  </w:style>
  <w:style w:type="paragraph" w:styleId="CommentText">
    <w:name w:val="annotation text"/>
    <w:basedOn w:val="Normal"/>
    <w:link w:val="CommentTextChar"/>
    <w:uiPriority w:val="99"/>
    <w:semiHidden/>
    <w:unhideWhenUsed/>
    <w:rsid w:val="000B0787"/>
    <w:rPr>
      <w:sz w:val="20"/>
    </w:rPr>
  </w:style>
  <w:style w:type="character" w:customStyle="1" w:styleId="CommentTextChar">
    <w:name w:val="Comment Text Char"/>
    <w:basedOn w:val="DefaultParagraphFont"/>
    <w:link w:val="CommentText"/>
    <w:uiPriority w:val="99"/>
    <w:semiHidden/>
    <w:rsid w:val="000B0787"/>
    <w:rPr>
      <w:rFonts w:ascii="Arial" w:hAnsi="Arial"/>
    </w:rPr>
  </w:style>
  <w:style w:type="paragraph" w:styleId="CommentSubject">
    <w:name w:val="annotation subject"/>
    <w:basedOn w:val="CommentText"/>
    <w:next w:val="CommentText"/>
    <w:link w:val="CommentSubjectChar"/>
    <w:uiPriority w:val="99"/>
    <w:semiHidden/>
    <w:unhideWhenUsed/>
    <w:rsid w:val="000B0787"/>
    <w:rPr>
      <w:b/>
      <w:bCs/>
    </w:rPr>
  </w:style>
  <w:style w:type="character" w:customStyle="1" w:styleId="CommentSubjectChar">
    <w:name w:val="Comment Subject Char"/>
    <w:basedOn w:val="CommentTextChar"/>
    <w:link w:val="CommentSubject"/>
    <w:uiPriority w:val="99"/>
    <w:semiHidden/>
    <w:rsid w:val="000B0787"/>
    <w:rPr>
      <w:rFonts w:ascii="Arial" w:hAnsi="Arial"/>
      <w:b/>
      <w:bCs/>
    </w:rPr>
  </w:style>
  <w:style w:type="paragraph" w:styleId="Header">
    <w:name w:val="header"/>
    <w:basedOn w:val="Normal"/>
    <w:link w:val="HeaderChar"/>
    <w:uiPriority w:val="99"/>
    <w:unhideWhenUsed/>
    <w:rsid w:val="00A15DF4"/>
    <w:pPr>
      <w:tabs>
        <w:tab w:val="center" w:pos="4680"/>
        <w:tab w:val="right" w:pos="9360"/>
      </w:tabs>
      <w:spacing w:after="0"/>
    </w:pPr>
  </w:style>
  <w:style w:type="character" w:customStyle="1" w:styleId="HeaderChar">
    <w:name w:val="Header Char"/>
    <w:basedOn w:val="DefaultParagraphFont"/>
    <w:link w:val="Header"/>
    <w:uiPriority w:val="99"/>
    <w:rsid w:val="00A15DF4"/>
    <w:rPr>
      <w:rFonts w:ascii="Arial" w:hAnsi="Arial"/>
      <w:sz w:val="24"/>
    </w:rPr>
  </w:style>
  <w:style w:type="paragraph" w:styleId="Footer">
    <w:name w:val="footer"/>
    <w:basedOn w:val="Normal"/>
    <w:link w:val="FooterChar"/>
    <w:uiPriority w:val="99"/>
    <w:unhideWhenUsed/>
    <w:rsid w:val="00A15DF4"/>
    <w:pPr>
      <w:tabs>
        <w:tab w:val="center" w:pos="4680"/>
        <w:tab w:val="right" w:pos="9360"/>
      </w:tabs>
      <w:spacing w:after="0"/>
    </w:pPr>
  </w:style>
  <w:style w:type="character" w:customStyle="1" w:styleId="FooterChar">
    <w:name w:val="Footer Char"/>
    <w:basedOn w:val="DefaultParagraphFont"/>
    <w:link w:val="Footer"/>
    <w:uiPriority w:val="99"/>
    <w:rsid w:val="00A15DF4"/>
    <w:rPr>
      <w:rFonts w:ascii="Arial" w:hAnsi="Arial"/>
      <w:sz w:val="24"/>
    </w:rPr>
  </w:style>
  <w:style w:type="character" w:styleId="FollowedHyperlink">
    <w:name w:val="FollowedHyperlink"/>
    <w:basedOn w:val="DefaultParagraphFont"/>
    <w:uiPriority w:val="99"/>
    <w:semiHidden/>
    <w:unhideWhenUsed/>
    <w:rsid w:val="00CE7614"/>
    <w:rPr>
      <w:color w:val="23639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g.net/Content/2017/03/SkagitCountyCollisions14-16.xls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og.net/Content/2017/03/Project%20Endorsement.pdf" TargetMode="External"/><Relationship Id="rId17" Type="http://schemas.openxmlformats.org/officeDocument/2006/relationships/hyperlink" Target="http://environment.fhwa.dot.gov/projdev/docuce.asp" TargetMode="External"/><Relationship Id="rId2" Type="http://schemas.openxmlformats.org/officeDocument/2006/relationships/numbering" Target="numbering.xml"/><Relationship Id="rId16" Type="http://schemas.openxmlformats.org/officeDocument/2006/relationships/hyperlink" Target="http://safety.fhwa.dot.gov/road_di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g.net/MTP-RTP/2016/Skagit2040RTP_Approved.pdf" TargetMode="External"/><Relationship Id="rId5" Type="http://schemas.openxmlformats.org/officeDocument/2006/relationships/settings" Target="settings.xml"/><Relationship Id="rId15" Type="http://schemas.openxmlformats.org/officeDocument/2006/relationships/hyperlink" Target="http://safety.fhwa.dot.gov/provencountermeasures/fhwa_sa_12_010.cfm" TargetMode="External"/><Relationship Id="rId10" Type="http://schemas.openxmlformats.org/officeDocument/2006/relationships/hyperlink" Target="http://www.wsdot.wa.gov/data/tools/geoportal/?config=functionalclass&amp;layers=%7B%22layer0%22%3A%5B0%2C1%2C2%2C3%2C4%2C5%2C6%2C7%2C8%2C9%2C10%2C11%2C12%2C13%2C14%2C15%2C16%2C17%2C18%2C19%2C20%2C21%2C22%2C23%2C24%2C25%2C26%2C27%2C28%2C29%2C30%2C31%2C32%2C33%2C34%2C35%2C36%2C37%2C38%2C39%2C40%2C41%2C42%2C43%2C44%2C45%2C46%2C47%2C48%2C49%2C50%2C51%2C52%2C53%2C54%2C55%2C56%2C58%2C59%2C60%2C61%2C62%2C63%2C64%2C65%2C66%2C67%2C68%2C69%2C70%2C71%2C72%2C73%2C74%2C75%2C76%2C77%2C78%2C79%2C80%2C81%2C82%2C83%2C84%2C85%2C86%2C87%2C88%2C89%2C90%2C91%2C92%2C93%2C94%2C95%2C96%2C97%2C98%2C99%2C100%2C101%2C102%2C103%2C104%2C105%2C106%2C107%2C108%2C109%2C110%2C111%2C112%2C113%2C114%2C115%2C116%2C117%2C118%2C119%2C120%2C121%2C122%2C123%2C124%2C125%2C126%2C127%2C128%2C129%2C130%2C131%2C132%2C133%2C134%2C135%2C136%2C137%2C138%2C139%2C140%2C141%2C142%2C143%2C144%2C145%2C146%2C147%2C148%2C149%2C150%2C151%2C152%2C153%2C154%2C155%2C156%2C157%2C158%2C159%2C160%2C161%2C162%2C163%2C164%2C165%2C166%2C167%2C168%2C169%2C170%2C171%2C172%2C173%2C174%2C175%2C176%2C177%2C178%2C179%2C180%2C181%2C182%2C183%2C184%2C185%2C186%2C187%2C188%2C189%2C190%2C191%2C192%2C193%2C194%2C195%2C196%2C197%2C198%2C199%2C200%2C201%2C202%2C203%2C204%2C205%2C206%2C207%2C208%2C209%2C210%2C211%2C212%2C213%2C214%2C215%2C216%2C217%2C218%2C219%2C220%2C221%2C222%2C223%2C224%2C225%2C226%2C227%2C228%2C229%2C230%2C231%2C232%2C233%2C234%2C235%2C236%2C237%2C238%5D%2C%22Functional+Class%22%3A%5B0%2C1%2C2%2C3%5D%7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rcg.is/1nf1ii" TargetMode="External"/><Relationship Id="rId14" Type="http://schemas.openxmlformats.org/officeDocument/2006/relationships/hyperlink" Target="http://safety.fhwa.dot.gov/provencountermeasures/fhwa_sa_12_009.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SCOG">
      <a:dk1>
        <a:sysClr val="windowText" lastClr="000000"/>
      </a:dk1>
      <a:lt1>
        <a:sysClr val="window" lastClr="FFFFFF"/>
      </a:lt1>
      <a:dk2>
        <a:srgbClr val="23639E"/>
      </a:dk2>
      <a:lt2>
        <a:srgbClr val="EEECE1"/>
      </a:lt2>
      <a:accent1>
        <a:srgbClr val="23639E"/>
      </a:accent1>
      <a:accent2>
        <a:srgbClr val="DED636"/>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F5AA-AFEF-4EE2-88C3-9108A7D3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Philips</dc:creator>
  <cp:lastModifiedBy>GabeP</cp:lastModifiedBy>
  <cp:revision>7</cp:revision>
  <cp:lastPrinted>2017-02-08T23:00:00Z</cp:lastPrinted>
  <dcterms:created xsi:type="dcterms:W3CDTF">2017-02-08T22:26:00Z</dcterms:created>
  <dcterms:modified xsi:type="dcterms:W3CDTF">2017-03-17T18:55:00Z</dcterms:modified>
</cp:coreProperties>
</file>